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0778" w14:textId="172CA6DB" w:rsidR="006C0304" w:rsidRPr="005E4259" w:rsidRDefault="005E4259" w:rsidP="005E4259">
      <w:pPr>
        <w:jc w:val="center"/>
        <w:rPr>
          <w:b/>
          <w:bCs/>
          <w:sz w:val="32"/>
          <w:szCs w:val="32"/>
        </w:rPr>
      </w:pPr>
      <w:bookmarkStart w:id="0" w:name="_Hlk150035849"/>
      <w:r w:rsidRPr="005E4259">
        <w:rPr>
          <w:b/>
          <w:bCs/>
          <w:sz w:val="32"/>
          <w:szCs w:val="32"/>
        </w:rPr>
        <w:t>Modtagelse GGOP Receptio</w:t>
      </w:r>
      <w:r w:rsidR="00895506">
        <w:rPr>
          <w:b/>
          <w:bCs/>
          <w:sz w:val="32"/>
          <w:szCs w:val="32"/>
        </w:rPr>
        <w:t>n</w:t>
      </w:r>
    </w:p>
    <w:bookmarkEnd w:id="0"/>
    <w:p w14:paraId="30E09F28" w14:textId="37877B25" w:rsidR="005E4259" w:rsidRDefault="005E4259">
      <w:r>
        <w:t>Åbn aktivitetsliste ”Opgaver reception SC”. Find opgaven med navnet GO-Indkalde borger. Klik på opgavenavnet</w:t>
      </w:r>
      <w:r w:rsidR="00895506">
        <w:t>,</w:t>
      </w:r>
      <w:r>
        <w:t xml:space="preserve"> </w:t>
      </w:r>
      <w:r w:rsidR="00895506">
        <w:t>s</w:t>
      </w:r>
      <w:r>
        <w:t>å åbnes det skema opgaven relaterer til.</w:t>
      </w:r>
      <w:r w:rsidR="004C2879">
        <w:t xml:space="preserve"> På denne opgave er det</w:t>
      </w:r>
      <w:r w:rsidR="00675F82">
        <w:t xml:space="preserve"> et H</w:t>
      </w:r>
      <w:r w:rsidR="004C2879">
        <w:t>envisningsskema.</w:t>
      </w:r>
      <w:r w:rsidR="00675F82">
        <w:t xml:space="preserve"> </w:t>
      </w:r>
    </w:p>
    <w:p w14:paraId="0FCCAAD7" w14:textId="77777777" w:rsidR="005E4259" w:rsidRDefault="005E4259"/>
    <w:p w14:paraId="7C02E4E0" w14:textId="24CF736B" w:rsidR="005E4259" w:rsidRDefault="005E4259" w:rsidP="005E4259">
      <w:pPr>
        <w:jc w:val="center"/>
      </w:pPr>
      <w:r w:rsidRPr="005E4259">
        <w:rPr>
          <w:noProof/>
        </w:rPr>
        <w:drawing>
          <wp:inline distT="0" distB="0" distL="0" distR="0" wp14:anchorId="458BA5F7" wp14:editId="35FCDF87">
            <wp:extent cx="2283357" cy="1245467"/>
            <wp:effectExtent l="0" t="0" r="3175" b="0"/>
            <wp:docPr id="1314880257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80257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097" cy="12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1114" w14:textId="2FE973BA" w:rsidR="00FD29AA" w:rsidRDefault="005E4259" w:rsidP="00675F82">
      <w:pPr>
        <w:jc w:val="center"/>
      </w:pPr>
      <w:r w:rsidRPr="005E4259">
        <w:rPr>
          <w:noProof/>
        </w:rPr>
        <w:drawing>
          <wp:inline distT="0" distB="0" distL="0" distR="0" wp14:anchorId="6AB53886" wp14:editId="5E6E8BD3">
            <wp:extent cx="7027665" cy="979265"/>
            <wp:effectExtent l="0" t="0" r="1905" b="0"/>
            <wp:docPr id="276589651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89651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4423" cy="99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76B3A" w14:textId="23CBF34F" w:rsidR="00675F82" w:rsidRDefault="00675F82" w:rsidP="005E4259">
      <w:r>
        <w:t>I henvisningsskemaet kan du se, hvad visiterende terapeuter har fået ud af GGOP, og</w:t>
      </w:r>
      <w:r w:rsidR="0014536A">
        <w:t xml:space="preserve"> der vil i henvisningsskemaet stå om borger skal til fysioterapeut, ergoterapeut eller begge dele. Der er</w:t>
      </w:r>
      <w:r>
        <w:t xml:space="preserve"> muligvis også skrevet en forløbskode eller anden relevant info </w:t>
      </w:r>
      <w:r w:rsidR="0014536A">
        <w:t>til dig</w:t>
      </w:r>
      <w:r>
        <w:t>.</w:t>
      </w:r>
    </w:p>
    <w:p w14:paraId="0D10D0F6" w14:textId="7FA9C3F0" w:rsidR="005E4259" w:rsidRPr="00675F82" w:rsidRDefault="005E4259" w:rsidP="005E4259">
      <w:pPr>
        <w:rPr>
          <w:b/>
          <w:bCs/>
        </w:rPr>
      </w:pPr>
      <w:r>
        <w:t>Højreklik</w:t>
      </w:r>
      <w:r w:rsidR="00675F82">
        <w:t xml:space="preserve"> nu</w:t>
      </w:r>
      <w:r>
        <w:t xml:space="preserve"> på </w:t>
      </w:r>
      <w:r w:rsidR="00260876">
        <w:t>fanen</w:t>
      </w:r>
      <w:r w:rsidR="00675F82">
        <w:t>,</w:t>
      </w:r>
      <w:r w:rsidR="00260876">
        <w:t xml:space="preserve"> hvor der står KMD Nexus</w:t>
      </w:r>
      <w:r>
        <w:t xml:space="preserve"> og vælg ”</w:t>
      </w:r>
      <w:r w:rsidR="00260876">
        <w:t>Dupliker</w:t>
      </w:r>
      <w:r>
        <w:t xml:space="preserve">”. </w:t>
      </w:r>
      <w:r w:rsidR="00260876">
        <w:t>Så har</w:t>
      </w:r>
      <w:r w:rsidR="008B7482">
        <w:t xml:space="preserve"> </w:t>
      </w:r>
      <w:r w:rsidR="00260876">
        <w:t xml:space="preserve">du to faner hvor Nexus er åben. </w:t>
      </w:r>
      <w:r>
        <w:t xml:space="preserve">På den </w:t>
      </w:r>
      <w:r w:rsidR="00675F82">
        <w:t xml:space="preserve">ene fane har du henvisningsskemaet åbent, og den anden fane vælger du </w:t>
      </w:r>
      <w:r w:rsidR="00675F82" w:rsidRPr="00675F82">
        <w:rPr>
          <w:b/>
          <w:bCs/>
        </w:rPr>
        <w:t xml:space="preserve">nu </w:t>
      </w:r>
      <w:r w:rsidRPr="00675F82">
        <w:rPr>
          <w:b/>
          <w:bCs/>
        </w:rPr>
        <w:t xml:space="preserve">overblikket ”Relationer”. </w:t>
      </w:r>
    </w:p>
    <w:p w14:paraId="10885F36" w14:textId="04B02C5B" w:rsidR="005E4259" w:rsidRDefault="00260876" w:rsidP="005E4259">
      <w:pPr>
        <w:jc w:val="center"/>
      </w:pPr>
      <w:r w:rsidRPr="00260876">
        <w:rPr>
          <w:noProof/>
        </w:rPr>
        <w:drawing>
          <wp:inline distT="0" distB="0" distL="0" distR="0" wp14:anchorId="75A253BB" wp14:editId="1A4EA48D">
            <wp:extent cx="4080681" cy="1643837"/>
            <wp:effectExtent l="0" t="0" r="0" b="0"/>
            <wp:docPr id="193533547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35470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5203" cy="164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4E14" w14:textId="19CF25A8" w:rsidR="005E4259" w:rsidRDefault="00675F82" w:rsidP="005E4259">
      <w:r>
        <w:t xml:space="preserve">I overblikket </w:t>
      </w:r>
      <w:r w:rsidRPr="00675F82">
        <w:rPr>
          <w:b/>
          <w:bCs/>
        </w:rPr>
        <w:t>”Relationer”</w:t>
      </w:r>
      <w:r>
        <w:t xml:space="preserve"> </w:t>
      </w:r>
      <w:r w:rsidR="005E4259">
        <w:t>Kig i boksen ”Organisationer tilknyttet borgeren” og se hvilket Team borger er tilknyttet. Her er</w:t>
      </w:r>
      <w:r>
        <w:t xml:space="preserve"> et</w:t>
      </w:r>
      <w:r w:rsidR="005E4259">
        <w:t xml:space="preserve"> eksempel med Team Hjerte.</w:t>
      </w:r>
    </w:p>
    <w:p w14:paraId="199DAEEF" w14:textId="3AE45F72" w:rsidR="005F6F4C" w:rsidRDefault="005E4259" w:rsidP="00675F82">
      <w:pPr>
        <w:jc w:val="center"/>
      </w:pPr>
      <w:r w:rsidRPr="005E4259">
        <w:rPr>
          <w:noProof/>
        </w:rPr>
        <w:drawing>
          <wp:inline distT="0" distB="0" distL="0" distR="0" wp14:anchorId="22CA615A" wp14:editId="5C2DAB82">
            <wp:extent cx="5222123" cy="1525482"/>
            <wp:effectExtent l="0" t="0" r="0" b="0"/>
            <wp:docPr id="585363089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63089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106" cy="15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975D" w14:textId="49A1FEFC" w:rsidR="005F6F4C" w:rsidRPr="00675F82" w:rsidRDefault="005F6F4C" w:rsidP="005F6F4C">
      <w:pPr>
        <w:rPr>
          <w:b/>
          <w:bCs/>
        </w:rPr>
      </w:pPr>
      <w:r>
        <w:t xml:space="preserve">I samme fane åbner du </w:t>
      </w:r>
      <w:r w:rsidR="0076391E">
        <w:t>d</w:t>
      </w:r>
      <w:r>
        <w:t>en team</w:t>
      </w:r>
      <w:r w:rsidR="0076391E">
        <w:t>-</w:t>
      </w:r>
      <w:r>
        <w:t>kalender</w:t>
      </w:r>
      <w:r w:rsidR="00675F82">
        <w:t>,</w:t>
      </w:r>
      <w:r w:rsidR="0076391E">
        <w:t xml:space="preserve"> der svarer til den organisation borger er tilknyttet</w:t>
      </w:r>
      <w:r>
        <w:t>. Du skal huske navnet</w:t>
      </w:r>
      <w:r w:rsidR="007C77F2">
        <w:t>,</w:t>
      </w:r>
      <w:r>
        <w:t xml:space="preserve"> på den borger du arbejder med</w:t>
      </w:r>
      <w:r w:rsidR="007C77F2">
        <w:t>,</w:t>
      </w:r>
      <w:r w:rsidR="0076391E">
        <w:t xml:space="preserve"> inden du åbner teamkalender</w:t>
      </w:r>
      <w:r>
        <w:t>.</w:t>
      </w:r>
      <w:r w:rsidR="00675F82">
        <w:t xml:space="preserve"> </w:t>
      </w:r>
      <w:r w:rsidR="00675F82" w:rsidRPr="00675F82">
        <w:rPr>
          <w:b/>
          <w:bCs/>
        </w:rPr>
        <w:t>Du kan evt. benytte hjælpepapiret ”planlægningsindsats, leverandør og teamkalender”</w:t>
      </w:r>
    </w:p>
    <w:p w14:paraId="0695D600" w14:textId="22014221" w:rsidR="005F6F4C" w:rsidRDefault="005F6F4C" w:rsidP="005E4259">
      <w:pPr>
        <w:jc w:val="center"/>
      </w:pPr>
      <w:r w:rsidRPr="005F6F4C">
        <w:rPr>
          <w:noProof/>
        </w:rPr>
        <w:lastRenderedPageBreak/>
        <w:drawing>
          <wp:inline distT="0" distB="0" distL="0" distR="0" wp14:anchorId="3DD12375" wp14:editId="48F75351">
            <wp:extent cx="1212178" cy="1675519"/>
            <wp:effectExtent l="0" t="0" r="7620" b="1270"/>
            <wp:docPr id="927651481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51481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1" cy="168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DA32" w14:textId="3A6DE071" w:rsidR="0076391E" w:rsidRDefault="0076391E" w:rsidP="0076391E">
      <w:r>
        <w:t>I venstre side af team-kale</w:t>
      </w:r>
      <w:r w:rsidR="00365C92">
        <w:t>n</w:t>
      </w:r>
      <w:r>
        <w:t>der skal du finde den borger du arbejder med. (Der kan ligge flere borgere samtidigt).</w:t>
      </w:r>
      <w:r w:rsidR="00365C92">
        <w:t xml:space="preserve"> Fold borger ud ved at klikke på pil til venstre for borgers navn. Du kan nu se indsatsen ”Terapeutfaglig udredning”, som skal bruges til at planlægge borgers første undersøgelse.</w:t>
      </w:r>
    </w:p>
    <w:p w14:paraId="6A745EBA" w14:textId="7BAB497F" w:rsidR="005F6F4C" w:rsidRDefault="0076391E" w:rsidP="005E4259">
      <w:pPr>
        <w:jc w:val="center"/>
      </w:pPr>
      <w:r w:rsidRPr="0076391E">
        <w:rPr>
          <w:noProof/>
        </w:rPr>
        <w:drawing>
          <wp:inline distT="0" distB="0" distL="0" distR="0" wp14:anchorId="752F8C4A" wp14:editId="078B210D">
            <wp:extent cx="5290834" cy="2394700"/>
            <wp:effectExtent l="0" t="0" r="5080" b="5715"/>
            <wp:docPr id="587229625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29625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3888" cy="24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73244" w14:textId="3075EFD7" w:rsidR="0081483A" w:rsidRDefault="0081483A" w:rsidP="0081483A">
      <w:r>
        <w:t>Du kan nu trække indsatsen Terapeutfaglig udredning over i kalender til en ledig aftale med navnet Terapeutfaglig udredning og slippe den på aftalen. Borger er nu tilkoblet denne aftale.</w:t>
      </w:r>
      <w:r w:rsidR="00331EA8">
        <w:t xml:space="preserve"> (Aftalerne hed i kalenderen tidligere GO Vurdering og undersøgelse).</w:t>
      </w:r>
    </w:p>
    <w:p w14:paraId="7BCB388A" w14:textId="6C55413B" w:rsidR="008B7482" w:rsidRPr="008B7482" w:rsidRDefault="008B7482" w:rsidP="0081483A">
      <w:pPr>
        <w:rPr>
          <w:color w:val="FF0000"/>
        </w:rPr>
      </w:pPr>
      <w:r w:rsidRPr="008B7482">
        <w:rPr>
          <w:color w:val="FF0000"/>
        </w:rPr>
        <w:t>Tilføj at organisationsleverandør skal rettes fra Genoptræning til korrekt leverandør.</w:t>
      </w:r>
    </w:p>
    <w:p w14:paraId="3039EC83" w14:textId="4E357A29" w:rsidR="0081483A" w:rsidRDefault="0081483A" w:rsidP="007475AA">
      <w:r w:rsidRPr="0081483A">
        <w:rPr>
          <w:noProof/>
        </w:rPr>
        <w:drawing>
          <wp:anchor distT="0" distB="0" distL="114300" distR="114300" simplePos="0" relativeHeight="251658240" behindDoc="0" locked="0" layoutInCell="1" allowOverlap="1" wp14:anchorId="767092EA" wp14:editId="032ADB5C">
            <wp:simplePos x="1781230" y="5882816"/>
            <wp:positionH relativeFrom="column">
              <wp:posOffset>1781858</wp:posOffset>
            </wp:positionH>
            <wp:positionV relativeFrom="paragraph">
              <wp:align>top</wp:align>
            </wp:positionV>
            <wp:extent cx="3998870" cy="3176302"/>
            <wp:effectExtent l="0" t="0" r="1905" b="5080"/>
            <wp:wrapSquare wrapText="bothSides"/>
            <wp:docPr id="865736501" name="Billede 1" descr="Et billede, der indeholder tekst, skærmbillede, diagram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6501" name="Billede 1" descr="Et billede, der indeholder tekst, skærmbillede, diagram, software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870" cy="317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5AA">
        <w:br w:type="textWrapping" w:clear="all"/>
      </w:r>
    </w:p>
    <w:p w14:paraId="71946662" w14:textId="77777777" w:rsidR="007475AA" w:rsidRDefault="007475AA" w:rsidP="007475AA"/>
    <w:p w14:paraId="6780402F" w14:textId="3B4AFE86" w:rsidR="007475AA" w:rsidRDefault="007475AA" w:rsidP="007475AA">
      <w:r>
        <w:lastRenderedPageBreak/>
        <w:t>For at gøre det nemmere at overskue kalender kan du i feltet i øverste højre hjørne skrive</w:t>
      </w:r>
      <w:r w:rsidR="006278DE">
        <w:t xml:space="preserve"> </w:t>
      </w:r>
      <w:r>
        <w:t>navnet på aftalen, så du kun ser aftaler med navnet Terapeutfaglig udredning.</w:t>
      </w:r>
    </w:p>
    <w:p w14:paraId="4CE1DE20" w14:textId="45315EE3" w:rsidR="007475AA" w:rsidRDefault="007475AA" w:rsidP="007475AA">
      <w:r w:rsidRPr="007475AA">
        <w:rPr>
          <w:noProof/>
        </w:rPr>
        <w:drawing>
          <wp:inline distT="0" distB="0" distL="0" distR="0" wp14:anchorId="59785325" wp14:editId="08ED84AB">
            <wp:extent cx="6840855" cy="2567940"/>
            <wp:effectExtent l="0" t="0" r="0" b="3810"/>
            <wp:docPr id="128545748" name="Billede 1" descr="Et billede, der indeholder tekst, nummer/tal, softwar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5748" name="Billede 1" descr="Et billede, der indeholder tekst, nummer/tal, software, Font/skrifttyp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163B0" w14:textId="77777777" w:rsidR="00675F82" w:rsidRDefault="00675F82" w:rsidP="007475AA"/>
    <w:p w14:paraId="49A53F77" w14:textId="17AA9E8E" w:rsidR="00443C1B" w:rsidRPr="007C77F2" w:rsidRDefault="00443C1B" w:rsidP="007475AA">
      <w:pPr>
        <w:rPr>
          <w:b/>
          <w:bCs/>
        </w:rPr>
      </w:pPr>
      <w:r>
        <w:t>Når indsatsen er planlagt i kalenderen, skal du på pilen til højre for indsatsen vælge ”Planlagt”. Så forsvinder borger fra menuen i kalenderen.</w:t>
      </w:r>
      <w:r w:rsidR="00A8407A">
        <w:t xml:space="preserve"> </w:t>
      </w:r>
      <w:r w:rsidR="00A8407A" w:rsidRPr="007C77F2">
        <w:rPr>
          <w:b/>
          <w:bCs/>
        </w:rPr>
        <w:t>Husk den dato borger har fået sin aftale. Den skal nu skrives i henvisningsskemaet.</w:t>
      </w:r>
    </w:p>
    <w:p w14:paraId="74C1BE47" w14:textId="127EE4DE" w:rsidR="00443C1B" w:rsidRDefault="00443C1B" w:rsidP="00443C1B">
      <w:pPr>
        <w:jc w:val="center"/>
      </w:pPr>
      <w:r w:rsidRPr="00443C1B">
        <w:rPr>
          <w:noProof/>
        </w:rPr>
        <w:drawing>
          <wp:inline distT="0" distB="0" distL="0" distR="0" wp14:anchorId="291ED079" wp14:editId="72EDEAF7">
            <wp:extent cx="1487516" cy="2545307"/>
            <wp:effectExtent l="0" t="0" r="0" b="7620"/>
            <wp:docPr id="81311248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1248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3628" cy="257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9A4E7" w14:textId="52A1E5C5" w:rsidR="00C90D09" w:rsidRDefault="008722DC" w:rsidP="00C90D09">
      <w:r>
        <w:t>Gå til den første fane hvor henvisningsskemaet er åbent. I skemaet indtaster du den dato borger fik sin aftale i feltet ”Dato for 1. tilbudte tid”.</w:t>
      </w:r>
      <w:r w:rsidR="003865E4">
        <w:t xml:space="preserve"> </w:t>
      </w:r>
      <w:r w:rsidR="00A314B8">
        <w:t>Du skal nu gemme skema som låst.</w:t>
      </w:r>
    </w:p>
    <w:p w14:paraId="71A56D7B" w14:textId="043BD6B8" w:rsidR="003865E4" w:rsidRDefault="003865E4" w:rsidP="003865E4">
      <w:pPr>
        <w:jc w:val="center"/>
      </w:pPr>
      <w:r w:rsidRPr="003865E4">
        <w:rPr>
          <w:noProof/>
        </w:rPr>
        <w:drawing>
          <wp:inline distT="0" distB="0" distL="0" distR="0" wp14:anchorId="06A91435" wp14:editId="520DE554">
            <wp:extent cx="3384645" cy="2378961"/>
            <wp:effectExtent l="0" t="0" r="6350" b="2540"/>
            <wp:docPr id="1141389248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89248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7602" cy="24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B186" w14:textId="7433149F" w:rsidR="00C90D09" w:rsidRDefault="00C90D09" w:rsidP="00C90D09">
      <w:r>
        <w:lastRenderedPageBreak/>
        <w:t>Du skal</w:t>
      </w:r>
      <w:r w:rsidR="00A8407A">
        <w:t xml:space="preserve"> </w:t>
      </w:r>
      <w:r>
        <w:t>nu gå til overblikket Relationer på borger og gå til boksen ”Opret grundforløb og tilknyt brugere” og klik på pil til højre for forløbet ”Sag: Genoptræning og fysioterapi efter sundhedsloven” og vælg den terapeut du har lagt den Terapeutfaglige udredning til.</w:t>
      </w:r>
    </w:p>
    <w:p w14:paraId="59F4C644" w14:textId="4078A130" w:rsidR="00C90D09" w:rsidRDefault="00C90D09" w:rsidP="00A8407A">
      <w:pPr>
        <w:jc w:val="center"/>
      </w:pPr>
      <w:r w:rsidRPr="00C90D09">
        <w:rPr>
          <w:noProof/>
        </w:rPr>
        <w:drawing>
          <wp:inline distT="0" distB="0" distL="0" distR="0" wp14:anchorId="6ECC8F9E" wp14:editId="04759C16">
            <wp:extent cx="4367145" cy="2468351"/>
            <wp:effectExtent l="0" t="0" r="0" b="8255"/>
            <wp:docPr id="2094933775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33775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8896" cy="247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EC56" w14:textId="0193A7B7" w:rsidR="00A8407A" w:rsidRDefault="00A8407A" w:rsidP="00A8407A">
      <w:r>
        <w:t xml:space="preserve">Gå nu </w:t>
      </w:r>
      <w:r w:rsidR="003865E4">
        <w:t>til overblikket ”Træning og Sundhed Administration” i boksen ”Breve, e-mails og dokumenter – Træning og Sundhed”.</w:t>
      </w:r>
      <w:r w:rsidR="004F756A">
        <w:t xml:space="preserve"> Du kan herfra sende indkaldelsesbrev til borger.</w:t>
      </w:r>
    </w:p>
    <w:p w14:paraId="75A2C78F" w14:textId="3660C1BD" w:rsidR="00753D81" w:rsidRDefault="00753D81" w:rsidP="00753D81">
      <w:pPr>
        <w:jc w:val="center"/>
      </w:pPr>
      <w:r w:rsidRPr="00753D81">
        <w:rPr>
          <w:noProof/>
        </w:rPr>
        <w:drawing>
          <wp:inline distT="0" distB="0" distL="0" distR="0" wp14:anchorId="38F53F03" wp14:editId="2F55A79C">
            <wp:extent cx="5761249" cy="1329478"/>
            <wp:effectExtent l="0" t="0" r="0" b="4445"/>
            <wp:docPr id="981501285" name="Billede 1" descr="Et billede, der indeholder tekst, Font/skrifttyp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01285" name="Billede 1" descr="Et billede, der indeholder tekst, Font/skrifttype, nummer/tal, softwar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636" cy="13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1C09" w14:textId="77777777" w:rsidR="00862D4D" w:rsidRDefault="00862D4D" w:rsidP="002D6406"/>
    <w:p w14:paraId="673762BE" w14:textId="245B091B" w:rsidR="002D6406" w:rsidRDefault="00A314B8" w:rsidP="002D6406">
      <w:r>
        <w:t xml:space="preserve">Du skal nu gå til aktivitetslisten ”Opgaver reception SC” og ud for den relevante opgave </w:t>
      </w:r>
      <w:r w:rsidR="00AB71A2">
        <w:t xml:space="preserve">på den </w:t>
      </w:r>
      <w:r w:rsidR="00AB71A2" w:rsidRPr="004F3F57">
        <w:rPr>
          <w:b/>
          <w:bCs/>
          <w:u w:val="single"/>
        </w:rPr>
        <w:t>korrekte borger</w:t>
      </w:r>
      <w:r w:rsidR="00AB71A2">
        <w:t xml:space="preserve"> </w:t>
      </w:r>
      <w:r>
        <w:t>klikke på afslut. Så forsvinder opgaven fra listen.</w:t>
      </w:r>
    </w:p>
    <w:p w14:paraId="041E9360" w14:textId="2C3FF59D" w:rsidR="00A314B8" w:rsidRDefault="00A314B8" w:rsidP="00A314B8">
      <w:pPr>
        <w:jc w:val="center"/>
      </w:pPr>
      <w:r w:rsidRPr="00A314B8">
        <w:rPr>
          <w:noProof/>
        </w:rPr>
        <w:drawing>
          <wp:inline distT="0" distB="0" distL="0" distR="0" wp14:anchorId="2CBE5D74" wp14:editId="74E16EFD">
            <wp:extent cx="6653906" cy="872116"/>
            <wp:effectExtent l="0" t="0" r="0" b="4445"/>
            <wp:docPr id="716146735" name="Billede 1" descr="Et billede, der indeholder tekst, Font/skrifttype, linje/rækk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46735" name="Billede 1" descr="Et billede, der indeholder tekst, Font/skrifttype, linje/række, nummer/tal&#10;&#10;Automatisk genereret beskrivels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09176" cy="8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4B8" w:rsidSect="007475AA">
      <w:footerReference w:type="default" r:id="rId19"/>
      <w:pgSz w:w="11906" w:h="16838"/>
      <w:pgMar w:top="709" w:right="566" w:bottom="426" w:left="567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7D6A" w14:textId="77777777" w:rsidR="00EF670A" w:rsidRDefault="00EF670A" w:rsidP="00EF670A">
      <w:pPr>
        <w:spacing w:after="0" w:line="240" w:lineRule="auto"/>
      </w:pPr>
      <w:r>
        <w:separator/>
      </w:r>
    </w:p>
  </w:endnote>
  <w:endnote w:type="continuationSeparator" w:id="0">
    <w:p w14:paraId="6A5895BA" w14:textId="77777777" w:rsidR="00EF670A" w:rsidRDefault="00EF670A" w:rsidP="00EF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5B8B" w14:textId="77777777" w:rsidR="00675F82" w:rsidRPr="00EF670A" w:rsidRDefault="00675F82" w:rsidP="00675F82">
    <w:pPr>
      <w:pStyle w:val="Sidefod"/>
      <w:rPr>
        <w:sz w:val="16"/>
        <w:szCs w:val="16"/>
      </w:rPr>
    </w:pPr>
    <w:bookmarkStart w:id="1" w:name="_Hlk150036533"/>
    <w:r w:rsidRPr="00EF670A">
      <w:rPr>
        <w:sz w:val="16"/>
        <w:szCs w:val="16"/>
      </w:rPr>
      <w:t>Udarbejdet dato:</w:t>
    </w:r>
    <w:r>
      <w:rPr>
        <w:sz w:val="16"/>
        <w:szCs w:val="16"/>
      </w:rPr>
      <w:t xml:space="preserve"> 26.10.2023</w:t>
    </w:r>
  </w:p>
  <w:p w14:paraId="1B0DC3A2" w14:textId="3574EEC5" w:rsidR="00675F82" w:rsidRDefault="00675F82" w:rsidP="00675F82">
    <w:pPr>
      <w:pStyle w:val="Sidefod"/>
      <w:rPr>
        <w:sz w:val="16"/>
        <w:szCs w:val="16"/>
      </w:rPr>
    </w:pPr>
    <w:r w:rsidRPr="00EF670A">
      <w:rPr>
        <w:sz w:val="16"/>
        <w:szCs w:val="16"/>
      </w:rPr>
      <w:t>Revideret dato:</w:t>
    </w:r>
    <w:r>
      <w:rPr>
        <w:sz w:val="16"/>
        <w:szCs w:val="16"/>
      </w:rPr>
      <w:t xml:space="preserve"> </w:t>
    </w:r>
    <w:r w:rsidR="0014536A">
      <w:rPr>
        <w:sz w:val="16"/>
        <w:szCs w:val="16"/>
      </w:rPr>
      <w:t>19</w:t>
    </w:r>
    <w:r>
      <w:rPr>
        <w:sz w:val="16"/>
        <w:szCs w:val="16"/>
      </w:rPr>
      <w:t>.11.23</w:t>
    </w:r>
  </w:p>
  <w:p w14:paraId="7A16EA0D" w14:textId="77777777" w:rsidR="00675F82" w:rsidRPr="00EF670A" w:rsidRDefault="00675F82" w:rsidP="00675F82">
    <w:pPr>
      <w:pStyle w:val="Sidefod"/>
      <w:rPr>
        <w:sz w:val="16"/>
        <w:szCs w:val="16"/>
      </w:rPr>
    </w:pPr>
    <w:r>
      <w:rPr>
        <w:sz w:val="16"/>
        <w:szCs w:val="16"/>
      </w:rPr>
      <w:t>Udarbejdet af: Steffen og Karina</w:t>
    </w:r>
  </w:p>
  <w:bookmarkEnd w:id="1"/>
  <w:p w14:paraId="06068FD9" w14:textId="47D6A6AD" w:rsidR="00675F82" w:rsidRPr="00675F82" w:rsidRDefault="00675F82" w:rsidP="00675F82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-923731185"/>
        <w:docPartObj>
          <w:docPartGallery w:val="Page Numbers (Bottom of Page)"/>
          <w:docPartUnique/>
        </w:docPartObj>
      </w:sdtPr>
      <w:sdtEndPr/>
      <w:sdtContent>
        <w:r w:rsidRPr="00675F82">
          <w:rPr>
            <w:sz w:val="16"/>
            <w:szCs w:val="16"/>
          </w:rPr>
          <w:fldChar w:fldCharType="begin"/>
        </w:r>
        <w:r w:rsidRPr="00675F82">
          <w:rPr>
            <w:sz w:val="16"/>
            <w:szCs w:val="16"/>
          </w:rPr>
          <w:instrText>PAGE   \* MERGEFORMAT</w:instrText>
        </w:r>
        <w:r w:rsidRPr="00675F82">
          <w:rPr>
            <w:sz w:val="16"/>
            <w:szCs w:val="16"/>
          </w:rPr>
          <w:fldChar w:fldCharType="separate"/>
        </w:r>
        <w:r w:rsidRPr="00675F82">
          <w:rPr>
            <w:sz w:val="16"/>
            <w:szCs w:val="16"/>
          </w:rPr>
          <w:t>2</w:t>
        </w:r>
        <w:r w:rsidRPr="00675F82">
          <w:rPr>
            <w:sz w:val="16"/>
            <w:szCs w:val="16"/>
          </w:rPr>
          <w:fldChar w:fldCharType="end"/>
        </w:r>
        <w:r w:rsidRPr="00675F82">
          <w:rPr>
            <w:sz w:val="16"/>
            <w:szCs w:val="16"/>
          </w:rPr>
          <w:t>/</w:t>
        </w:r>
        <w:r w:rsidR="002D1CF0">
          <w:rPr>
            <w:sz w:val="16"/>
            <w:szCs w:val="16"/>
          </w:rPr>
          <w:t>4</w:t>
        </w:r>
      </w:sdtContent>
    </w:sdt>
  </w:p>
  <w:p w14:paraId="406D0859" w14:textId="77777777" w:rsidR="00EF670A" w:rsidRDefault="00EF67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2188" w14:textId="77777777" w:rsidR="00EF670A" w:rsidRDefault="00EF670A" w:rsidP="00EF670A">
      <w:pPr>
        <w:spacing w:after="0" w:line="240" w:lineRule="auto"/>
      </w:pPr>
      <w:r>
        <w:separator/>
      </w:r>
    </w:p>
  </w:footnote>
  <w:footnote w:type="continuationSeparator" w:id="0">
    <w:p w14:paraId="44B13611" w14:textId="77777777" w:rsidR="00EF670A" w:rsidRDefault="00EF670A" w:rsidP="00EF6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2A"/>
    <w:rsid w:val="0014536A"/>
    <w:rsid w:val="00252F69"/>
    <w:rsid w:val="00260876"/>
    <w:rsid w:val="00276885"/>
    <w:rsid w:val="002D1CF0"/>
    <w:rsid w:val="002D6406"/>
    <w:rsid w:val="00331EA8"/>
    <w:rsid w:val="00365C92"/>
    <w:rsid w:val="003865E4"/>
    <w:rsid w:val="00443C1B"/>
    <w:rsid w:val="004C2879"/>
    <w:rsid w:val="004D64DA"/>
    <w:rsid w:val="004F3F57"/>
    <w:rsid w:val="004F756A"/>
    <w:rsid w:val="005E4259"/>
    <w:rsid w:val="005F6F4C"/>
    <w:rsid w:val="006278DE"/>
    <w:rsid w:val="00675F82"/>
    <w:rsid w:val="006C0304"/>
    <w:rsid w:val="007475AA"/>
    <w:rsid w:val="00753D81"/>
    <w:rsid w:val="0076391E"/>
    <w:rsid w:val="007C77F2"/>
    <w:rsid w:val="0081483A"/>
    <w:rsid w:val="0081512A"/>
    <w:rsid w:val="00862D4D"/>
    <w:rsid w:val="008722DC"/>
    <w:rsid w:val="00895506"/>
    <w:rsid w:val="008B7482"/>
    <w:rsid w:val="00A314B8"/>
    <w:rsid w:val="00A8407A"/>
    <w:rsid w:val="00AB71A2"/>
    <w:rsid w:val="00C90D09"/>
    <w:rsid w:val="00E327D3"/>
    <w:rsid w:val="00EA10AB"/>
    <w:rsid w:val="00EF670A"/>
    <w:rsid w:val="00F80D36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4DD263"/>
  <w15:chartTrackingRefBased/>
  <w15:docId w15:val="{D99B0CDA-86C5-47FF-99E0-C48BC460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F6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670A"/>
  </w:style>
  <w:style w:type="paragraph" w:styleId="Sidefod">
    <w:name w:val="footer"/>
    <w:basedOn w:val="Normal"/>
    <w:link w:val="SidefodTegn"/>
    <w:uiPriority w:val="99"/>
    <w:unhideWhenUsed/>
    <w:rsid w:val="00EF6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466</Words>
  <Characters>2494</Characters>
  <Application>Microsoft Office Word</Application>
  <DocSecurity>0</DocSecurity>
  <Lines>53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29</cp:revision>
  <dcterms:created xsi:type="dcterms:W3CDTF">2023-10-17T08:38:00Z</dcterms:created>
  <dcterms:modified xsi:type="dcterms:W3CDTF">2023-11-19T20:28:00Z</dcterms:modified>
</cp:coreProperties>
</file>