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7516"/>
      </w:tblGrid>
      <w:tr w:rsidR="00FB1439" w14:paraId="7A2FCC5A" w14:textId="77777777" w:rsidTr="001F4A31">
        <w:trPr>
          <w:trHeight w:val="1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AC997" w14:textId="03431AD1" w:rsidR="004815DF" w:rsidRDefault="009357B2" w:rsidP="004815DF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Instruks for håndtering af GOPPER i forbindelse med helligdage mm.</w:t>
            </w:r>
          </w:p>
          <w:p w14:paraId="50EF71B4" w14:textId="0CE9F6B6" w:rsidR="00FD2721" w:rsidRDefault="00FD2721" w:rsidP="004815DF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</w:p>
          <w:p w14:paraId="518A4165" w14:textId="7B38A04D" w:rsidR="00FD2721" w:rsidRDefault="00FD2721" w:rsidP="00FD2721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Dato for ikrafttrædelse:</w:t>
            </w:r>
            <w:r w:rsidR="00173C1E">
              <w:rPr>
                <w:rFonts w:ascii="Calibri" w:eastAsia="Calibri" w:hAnsi="Calibri" w:cs="Calibri"/>
                <w:b/>
              </w:rPr>
              <w:t>1.</w:t>
            </w:r>
            <w:r w:rsidR="00F57D27">
              <w:rPr>
                <w:rFonts w:ascii="Calibri" w:eastAsia="Calibri" w:hAnsi="Calibri" w:cs="Calibri"/>
                <w:b/>
              </w:rPr>
              <w:t>12</w:t>
            </w:r>
            <w:r w:rsidR="00173C1E">
              <w:rPr>
                <w:rFonts w:ascii="Calibri" w:eastAsia="Calibri" w:hAnsi="Calibri" w:cs="Calibri"/>
                <w:b/>
              </w:rPr>
              <w:t>.202</w:t>
            </w:r>
            <w:r w:rsidR="004468E6">
              <w:rPr>
                <w:rFonts w:ascii="Calibri" w:eastAsia="Calibri" w:hAnsi="Calibri" w:cs="Calibri"/>
                <w:b/>
              </w:rPr>
              <w:t>0</w:t>
            </w:r>
          </w:p>
          <w:p w14:paraId="3FFBB195" w14:textId="037CE434" w:rsidR="00FD2721" w:rsidRDefault="00FD2721" w:rsidP="00FD272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seneste ajourføring: </w:t>
            </w:r>
            <w:r w:rsidR="00F57D27">
              <w:rPr>
                <w:rFonts w:ascii="Calibri" w:eastAsia="Calibri" w:hAnsi="Calibri" w:cs="Calibri"/>
                <w:b/>
              </w:rPr>
              <w:t>27.12</w:t>
            </w:r>
            <w:r w:rsidR="00173C1E">
              <w:rPr>
                <w:rFonts w:ascii="Calibri" w:eastAsia="Calibri" w:hAnsi="Calibri" w:cs="Calibri"/>
                <w:b/>
              </w:rPr>
              <w:t>.202</w:t>
            </w:r>
            <w:r w:rsidR="004468E6">
              <w:rPr>
                <w:rFonts w:ascii="Calibri" w:eastAsia="Calibri" w:hAnsi="Calibri" w:cs="Calibri"/>
                <w:b/>
              </w:rPr>
              <w:t>1</w:t>
            </w:r>
          </w:p>
          <w:p w14:paraId="06AA6250" w14:textId="07C64FE2" w:rsidR="00FD2721" w:rsidRDefault="00FD2721" w:rsidP="00FD272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Udarbejdet af: Else Hansen</w:t>
            </w:r>
          </w:p>
          <w:p w14:paraId="5DF348C6" w14:textId="789565B2" w:rsidR="00173C1E" w:rsidRPr="00F31169" w:rsidRDefault="00173C1E" w:rsidP="00FD272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Godkendt </w:t>
            </w:r>
            <w:r w:rsidR="00954F0D">
              <w:rPr>
                <w:rFonts w:ascii="Calibri" w:eastAsia="Calibri" w:hAnsi="Calibri" w:cs="Calibri"/>
                <w:b/>
              </w:rPr>
              <w:t>af: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4C239CB" w14:textId="3E375C5B" w:rsidR="0039732C" w:rsidRPr="00F31169" w:rsidRDefault="0039732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B1439" w14:paraId="51B19461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F8DF6" w14:textId="77777777" w:rsidR="00FB1439" w:rsidRDefault="001F759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Formål: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9E34B" w14:textId="3B5DFF05" w:rsidR="00583F61" w:rsidRDefault="00C70DED" w:rsidP="004815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sikre en arbejdsgang, hvor man som borger senest dag 4 fra udskrivelse er informeret om, hvornår opstart er genoptræning er mulig. </w:t>
            </w:r>
          </w:p>
        </w:tc>
      </w:tr>
      <w:tr w:rsidR="00FB1439" w14:paraId="5ED28310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628CD" w14:textId="77777777" w:rsidR="00FB1439" w:rsidRDefault="001F7590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Instruks gælder for: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818F7" w14:textId="0E7C7717" w:rsidR="00FB1439" w:rsidRPr="00583F61" w:rsidRDefault="00F31169" w:rsidP="00583F6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83F61">
              <w:rPr>
                <w:rFonts w:ascii="Calibri" w:eastAsia="Calibri" w:hAnsi="Calibri" w:cs="Calibri"/>
              </w:rPr>
              <w:t xml:space="preserve"> </w:t>
            </w:r>
            <w:r w:rsidR="00C70DED">
              <w:rPr>
                <w:rFonts w:ascii="Calibri" w:eastAsia="Calibri" w:hAnsi="Calibri" w:cs="Calibri"/>
              </w:rPr>
              <w:t xml:space="preserve">Genoptræningen og Receptionen </w:t>
            </w:r>
          </w:p>
        </w:tc>
      </w:tr>
      <w:tr w:rsidR="00036A16" w14:paraId="26BC7D8A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8B57E" w14:textId="6AE5BFF0" w:rsidR="00036A16" w:rsidRDefault="00C70DED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Baggrund: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76E39" w14:textId="17F1124F" w:rsidR="00583F61" w:rsidRPr="00583F61" w:rsidRDefault="00C70DED" w:rsidP="00583F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Jvf §140 i sundhedsloven skal kommunen senest fire kalenderdage efter udskrivelse fra sygehus med en genoptræningsplan informere om, hvor og hvornår kommunen kan tilbyde opstart af genoptræning.</w:t>
            </w:r>
          </w:p>
        </w:tc>
      </w:tr>
      <w:tr w:rsidR="00583F61" w14:paraId="0244F066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D0E6A" w14:textId="31A01D6B" w:rsidR="00583F61" w:rsidRDefault="00C70DED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Udfordringer med at leve op til loven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EC0BD" w14:textId="3BF6B26A" w:rsidR="00583F61" w:rsidRPr="00C70DED" w:rsidRDefault="00C70DED" w:rsidP="00C70D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forbindelse med påsken og i visse tilfælde også i forbindelse med julen kan vi ikke nå at indkalde borgerne inden for tidsfristen</w:t>
            </w:r>
            <w:r w:rsidR="00173C1E">
              <w:rPr>
                <w:rFonts w:ascii="Calibri" w:eastAsia="Calibri" w:hAnsi="Calibri" w:cs="Calibri"/>
              </w:rPr>
              <w:t>, da vi ikke er på arbejde i weekenderne og på helligdage.</w:t>
            </w:r>
          </w:p>
        </w:tc>
      </w:tr>
      <w:tr w:rsidR="00FB1439" w14:paraId="6E4F7461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69B83" w14:textId="3C4D15BE" w:rsidR="00FB1439" w:rsidRPr="00583F61" w:rsidRDefault="00C70DED" w:rsidP="001A24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Tiltag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6BDA1" w14:textId="79AB7838" w:rsidR="00FB1439" w:rsidRDefault="00173C1E" w:rsidP="001A24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Én</w:t>
            </w:r>
            <w:r w:rsidR="00C70DED">
              <w:rPr>
                <w:rFonts w:ascii="Calibri" w:eastAsia="Calibri" w:hAnsi="Calibri" w:cs="Calibri"/>
              </w:rPr>
              <w:t xml:space="preserve"> fra Genoptræningen og </w:t>
            </w:r>
            <w:r>
              <w:rPr>
                <w:rFonts w:ascii="Calibri" w:eastAsia="Calibri" w:hAnsi="Calibri" w:cs="Calibri"/>
              </w:rPr>
              <w:t>é</w:t>
            </w:r>
            <w:r w:rsidR="00C70DED">
              <w:rPr>
                <w:rFonts w:ascii="Calibri" w:eastAsia="Calibri" w:hAnsi="Calibri" w:cs="Calibri"/>
              </w:rPr>
              <w:t xml:space="preserve">n fra </w:t>
            </w:r>
            <w:r>
              <w:rPr>
                <w:rFonts w:ascii="Calibri" w:eastAsia="Calibri" w:hAnsi="Calibri" w:cs="Calibri"/>
              </w:rPr>
              <w:t>receptionen visiterer</w:t>
            </w:r>
            <w:r w:rsidR="00C70DE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hjemme fra</w:t>
            </w:r>
            <w:r w:rsidR="00C70DED">
              <w:rPr>
                <w:rFonts w:ascii="Calibri" w:eastAsia="Calibri" w:hAnsi="Calibri" w:cs="Calibri"/>
              </w:rPr>
              <w:t xml:space="preserve"> </w:t>
            </w:r>
            <w:r w:rsidR="00954F0D">
              <w:rPr>
                <w:rFonts w:ascii="Calibri" w:eastAsia="Calibri" w:hAnsi="Calibri" w:cs="Calibri"/>
              </w:rPr>
              <w:t xml:space="preserve">påskelørdag </w:t>
            </w:r>
            <w:r w:rsidR="00F57D27">
              <w:rPr>
                <w:rFonts w:ascii="Calibri" w:eastAsia="Calibri" w:hAnsi="Calibri" w:cs="Calibri"/>
              </w:rPr>
              <w:t>og juledagene</w:t>
            </w:r>
            <w:r w:rsidR="00954F0D">
              <w:rPr>
                <w:rFonts w:ascii="Calibri" w:eastAsia="Calibri" w:hAnsi="Calibri" w:cs="Calibri"/>
              </w:rPr>
              <w:t>, og</w:t>
            </w:r>
            <w:r>
              <w:rPr>
                <w:rFonts w:ascii="Calibri" w:eastAsia="Calibri" w:hAnsi="Calibri" w:cs="Calibri"/>
              </w:rPr>
              <w:t xml:space="preserve"> alt efter hvordan juledagene falder</w:t>
            </w:r>
            <w:r w:rsidR="00954F0D">
              <w:rPr>
                <w:rFonts w:ascii="Calibri" w:eastAsia="Calibri" w:hAnsi="Calibri" w:cs="Calibri"/>
              </w:rPr>
              <w:t xml:space="preserve">. </w:t>
            </w:r>
          </w:p>
          <w:p w14:paraId="546A37D7" w14:textId="190BD185" w:rsidR="00C70DED" w:rsidRDefault="00C70DED" w:rsidP="001A24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god tid er Ældreområdet og hjerneskadecentret orienteret</w:t>
            </w:r>
            <w:r w:rsidR="00173C1E">
              <w:rPr>
                <w:rFonts w:ascii="Calibri" w:eastAsia="Calibri" w:hAnsi="Calibri" w:cs="Calibri"/>
              </w:rPr>
              <w:t xml:space="preserve"> af lederen fra Genoptræningen om</w:t>
            </w:r>
            <w:r>
              <w:rPr>
                <w:rFonts w:ascii="Calibri" w:eastAsia="Calibri" w:hAnsi="Calibri" w:cs="Calibri"/>
              </w:rPr>
              <w:t xml:space="preserve"> præcis </w:t>
            </w:r>
            <w:r w:rsidR="00173C1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hvornår denne visitering sker, så </w:t>
            </w:r>
            <w:r w:rsidR="00173C1E">
              <w:rPr>
                <w:rFonts w:ascii="Calibri" w:eastAsia="Calibri" w:hAnsi="Calibri" w:cs="Calibri"/>
              </w:rPr>
              <w:t>Ældreområdet og Hjerneskadecentret også kan</w:t>
            </w:r>
            <w:r>
              <w:rPr>
                <w:rFonts w:ascii="Calibri" w:eastAsia="Calibri" w:hAnsi="Calibri" w:cs="Calibri"/>
              </w:rPr>
              <w:t xml:space="preserve"> nå </w:t>
            </w:r>
            <w:r w:rsidR="00173C1E">
              <w:rPr>
                <w:rFonts w:ascii="Calibri" w:eastAsia="Calibri" w:hAnsi="Calibri" w:cs="Calibri"/>
              </w:rPr>
              <w:t xml:space="preserve">at tilrettelægge arbejdet , så de kan nå </w:t>
            </w:r>
            <w:r>
              <w:rPr>
                <w:rFonts w:ascii="Calibri" w:eastAsia="Calibri" w:hAnsi="Calibri" w:cs="Calibri"/>
              </w:rPr>
              <w:t>at informere</w:t>
            </w:r>
            <w:r w:rsidR="00173C1E">
              <w:rPr>
                <w:rFonts w:ascii="Calibri" w:eastAsia="Calibri" w:hAnsi="Calibri" w:cs="Calibri"/>
              </w:rPr>
              <w:t xml:space="preserve"> indenfor 4 kalenderdage 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173C1E">
              <w:rPr>
                <w:rFonts w:ascii="Calibri" w:eastAsia="Calibri" w:hAnsi="Calibri" w:cs="Calibri"/>
              </w:rPr>
              <w:t xml:space="preserve">om hvornår deres borgere kan begynde genoptræning. </w:t>
            </w:r>
          </w:p>
          <w:p w14:paraId="0282C86B" w14:textId="754A3456" w:rsidR="00C70DED" w:rsidRDefault="00C70DED" w:rsidP="001A24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83F61" w14:paraId="4F98898D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0F95C" w14:textId="0A4B90FA" w:rsidR="00583F61" w:rsidRDefault="00173C1E" w:rsidP="001A24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Honorering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F93E" w14:textId="280EAEBF" w:rsidR="00583F61" w:rsidRDefault="00F57D27" w:rsidP="001A24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Erstatning dag gives.</w:t>
            </w:r>
          </w:p>
        </w:tc>
      </w:tr>
      <w:tr w:rsidR="00583F61" w14:paraId="4F618A1F" w14:textId="77777777" w:rsidTr="001A241B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294A1" w14:textId="668C8964" w:rsidR="00583F61" w:rsidRPr="00583F61" w:rsidRDefault="00583F61" w:rsidP="001A24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CAE24" w14:textId="6CAE4F70" w:rsidR="00AD6439" w:rsidRDefault="00AD6439" w:rsidP="00C70D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5B86BB8" w14:textId="77777777" w:rsidR="00FB1439" w:rsidRDefault="00FB1439">
      <w:pPr>
        <w:spacing w:after="0" w:line="240" w:lineRule="auto"/>
        <w:rPr>
          <w:rFonts w:ascii="Verdana" w:eastAsia="Verdana" w:hAnsi="Verdana" w:cs="Verdana"/>
          <w:sz w:val="20"/>
        </w:rPr>
      </w:pPr>
    </w:p>
    <w:sectPr w:rsidR="00FB1439" w:rsidSect="006C3E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083"/>
    <w:multiLevelType w:val="multilevel"/>
    <w:tmpl w:val="D864F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131C3"/>
    <w:multiLevelType w:val="multilevel"/>
    <w:tmpl w:val="72B4D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F67DE"/>
    <w:multiLevelType w:val="multilevel"/>
    <w:tmpl w:val="F0B0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D44E0"/>
    <w:multiLevelType w:val="multilevel"/>
    <w:tmpl w:val="064A8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17151"/>
    <w:multiLevelType w:val="multilevel"/>
    <w:tmpl w:val="24B81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A6450"/>
    <w:multiLevelType w:val="multilevel"/>
    <w:tmpl w:val="47804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C37CF3"/>
    <w:multiLevelType w:val="multilevel"/>
    <w:tmpl w:val="AEFA5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618A4"/>
    <w:multiLevelType w:val="hybridMultilevel"/>
    <w:tmpl w:val="9AD43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569590">
    <w:abstractNumId w:val="4"/>
  </w:num>
  <w:num w:numId="2" w16cid:durableId="863254852">
    <w:abstractNumId w:val="6"/>
  </w:num>
  <w:num w:numId="3" w16cid:durableId="1127818686">
    <w:abstractNumId w:val="1"/>
  </w:num>
  <w:num w:numId="4" w16cid:durableId="170264288">
    <w:abstractNumId w:val="0"/>
  </w:num>
  <w:num w:numId="5" w16cid:durableId="1594364450">
    <w:abstractNumId w:val="2"/>
  </w:num>
  <w:num w:numId="6" w16cid:durableId="1006640403">
    <w:abstractNumId w:val="3"/>
  </w:num>
  <w:num w:numId="7" w16cid:durableId="224724132">
    <w:abstractNumId w:val="5"/>
  </w:num>
  <w:num w:numId="8" w16cid:durableId="94400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qQcT6p80zJHfRPGH1zEH8W4KK1mqxcmofiyjZpMjHYOzJpQdhdDfFjBECSOINNd"/>
  </w:docVars>
  <w:rsids>
    <w:rsidRoot w:val="00FB1439"/>
    <w:rsid w:val="00016A0A"/>
    <w:rsid w:val="00036A16"/>
    <w:rsid w:val="000A574D"/>
    <w:rsid w:val="00173C1E"/>
    <w:rsid w:val="001A241B"/>
    <w:rsid w:val="001E675B"/>
    <w:rsid w:val="001F4A31"/>
    <w:rsid w:val="001F5256"/>
    <w:rsid w:val="001F7590"/>
    <w:rsid w:val="0039732C"/>
    <w:rsid w:val="003A6E34"/>
    <w:rsid w:val="004468E6"/>
    <w:rsid w:val="004815DF"/>
    <w:rsid w:val="00570DB2"/>
    <w:rsid w:val="00583F61"/>
    <w:rsid w:val="006C3E59"/>
    <w:rsid w:val="00717D1A"/>
    <w:rsid w:val="007501AB"/>
    <w:rsid w:val="009357B2"/>
    <w:rsid w:val="00954F0D"/>
    <w:rsid w:val="00AD6439"/>
    <w:rsid w:val="00B2554F"/>
    <w:rsid w:val="00BC4CBD"/>
    <w:rsid w:val="00BF7033"/>
    <w:rsid w:val="00C23737"/>
    <w:rsid w:val="00C70DED"/>
    <w:rsid w:val="00CD5EBF"/>
    <w:rsid w:val="00D3112E"/>
    <w:rsid w:val="00F31169"/>
    <w:rsid w:val="00F57D27"/>
    <w:rsid w:val="00FB1439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AB3E"/>
  <w15:docId w15:val="{DD23178C-B8D1-41A0-B7FF-ABBA4B3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759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4CB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1119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Margrethe Bundgaard Svensson</dc:creator>
  <cp:lastModifiedBy>Else Hansen</cp:lastModifiedBy>
  <cp:revision>3</cp:revision>
  <cp:lastPrinted>2022-10-31T07:58:00Z</cp:lastPrinted>
  <dcterms:created xsi:type="dcterms:W3CDTF">2023-12-27T09:33:00Z</dcterms:created>
  <dcterms:modified xsi:type="dcterms:W3CDTF">2024-01-09T06:34:00Z</dcterms:modified>
</cp:coreProperties>
</file>