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AEB79" w14:textId="31D515FB" w:rsidR="00E64698" w:rsidRPr="004C296C" w:rsidRDefault="00E64698" w:rsidP="004C296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202124"/>
          <w:kern w:val="0"/>
          <w:sz w:val="27"/>
          <w:szCs w:val="27"/>
          <w:lang w:eastAsia="da-DK"/>
          <w14:ligatures w14:val="none"/>
        </w:rPr>
      </w:pPr>
      <w:bookmarkStart w:id="0" w:name="_Hlk157158093"/>
      <w:proofErr w:type="spellStart"/>
      <w:r w:rsidRPr="004C296C">
        <w:rPr>
          <w:rFonts w:ascii="Arial" w:eastAsia="Times New Roman" w:hAnsi="Arial" w:cs="Arial"/>
          <w:b/>
          <w:bCs/>
          <w:color w:val="202124"/>
          <w:kern w:val="0"/>
          <w:sz w:val="24"/>
          <w:szCs w:val="24"/>
          <w:lang w:eastAsia="da-DK"/>
          <w14:ligatures w14:val="none"/>
        </w:rPr>
        <w:t>Scaphoideum</w:t>
      </w:r>
      <w:proofErr w:type="spellEnd"/>
      <w:r w:rsidRPr="004C296C">
        <w:rPr>
          <w:rFonts w:ascii="Arial" w:eastAsia="Times New Roman" w:hAnsi="Arial" w:cs="Arial"/>
          <w:b/>
          <w:bCs/>
          <w:color w:val="202124"/>
          <w:kern w:val="0"/>
          <w:sz w:val="24"/>
          <w:szCs w:val="24"/>
          <w:lang w:eastAsia="da-DK"/>
          <w14:ligatures w14:val="none"/>
        </w:rPr>
        <w:t xml:space="preserve"> fraktur</w:t>
      </w:r>
    </w:p>
    <w:p w14:paraId="7E43F4D0" w14:textId="71097D56" w:rsidR="00E64698" w:rsidRDefault="00E64698" w:rsidP="00E646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kern w:val="0"/>
          <w:sz w:val="24"/>
          <w:szCs w:val="24"/>
          <w:lang w:eastAsia="da-DK"/>
          <w14:ligatures w14:val="none"/>
        </w:rPr>
      </w:pPr>
      <w:r w:rsidRPr="00E64698">
        <w:rPr>
          <w:rFonts w:ascii="Arial" w:eastAsia="Times New Roman" w:hAnsi="Arial" w:cs="Arial"/>
          <w:color w:val="4D5156"/>
          <w:kern w:val="0"/>
          <w:sz w:val="24"/>
          <w:szCs w:val="24"/>
          <w:lang w:eastAsia="da-DK"/>
          <w14:ligatures w14:val="none"/>
        </w:rPr>
        <w:t xml:space="preserve">Frakturer af os </w:t>
      </w:r>
      <w:proofErr w:type="spellStart"/>
      <w:r w:rsidRPr="00E64698">
        <w:rPr>
          <w:rFonts w:ascii="Arial" w:eastAsia="Times New Roman" w:hAnsi="Arial" w:cs="Arial"/>
          <w:color w:val="4D5156"/>
          <w:kern w:val="0"/>
          <w:sz w:val="24"/>
          <w:szCs w:val="24"/>
          <w:lang w:eastAsia="da-DK"/>
          <w14:ligatures w14:val="none"/>
        </w:rPr>
        <w:t>scaphoideum</w:t>
      </w:r>
      <w:proofErr w:type="spellEnd"/>
      <w:r w:rsidRPr="00E64698">
        <w:rPr>
          <w:rFonts w:ascii="Arial" w:eastAsia="Times New Roman" w:hAnsi="Arial" w:cs="Arial"/>
          <w:color w:val="4D5156"/>
          <w:kern w:val="0"/>
          <w:sz w:val="24"/>
          <w:szCs w:val="24"/>
          <w:lang w:eastAsia="da-DK"/>
          <w14:ligatures w14:val="none"/>
        </w:rPr>
        <w:t xml:space="preserve"> er </w:t>
      </w:r>
      <w:r w:rsidRPr="00E64698">
        <w:rPr>
          <w:rFonts w:ascii="Arial" w:eastAsia="Times New Roman" w:hAnsi="Arial" w:cs="Arial"/>
          <w:color w:val="040C28"/>
          <w:kern w:val="0"/>
          <w:sz w:val="24"/>
          <w:szCs w:val="24"/>
          <w:lang w:eastAsia="da-DK"/>
          <w14:ligatures w14:val="none"/>
        </w:rPr>
        <w:t xml:space="preserve">håndleddets </w:t>
      </w:r>
      <w:proofErr w:type="spellStart"/>
      <w:r w:rsidRPr="00E64698">
        <w:rPr>
          <w:rFonts w:ascii="Arial" w:eastAsia="Times New Roman" w:hAnsi="Arial" w:cs="Arial"/>
          <w:color w:val="040C28"/>
          <w:kern w:val="0"/>
          <w:sz w:val="24"/>
          <w:szCs w:val="24"/>
          <w:lang w:eastAsia="da-DK"/>
          <w14:ligatures w14:val="none"/>
        </w:rPr>
        <w:t>næsthyppigste</w:t>
      </w:r>
      <w:proofErr w:type="spellEnd"/>
      <w:r w:rsidRPr="00E64698">
        <w:rPr>
          <w:rFonts w:ascii="Arial" w:eastAsia="Times New Roman" w:hAnsi="Arial" w:cs="Arial"/>
          <w:color w:val="040C28"/>
          <w:kern w:val="0"/>
          <w:sz w:val="24"/>
          <w:szCs w:val="24"/>
          <w:lang w:eastAsia="da-DK"/>
          <w14:ligatures w14:val="none"/>
        </w:rPr>
        <w:t xml:space="preserve"> fraktur, kun overgået af frakturer i distale radius, og udgør ca.</w:t>
      </w:r>
      <w:r w:rsidRPr="00E64698">
        <w:rPr>
          <w:rFonts w:ascii="Arial" w:eastAsia="Times New Roman" w:hAnsi="Arial" w:cs="Arial"/>
          <w:color w:val="4D5156"/>
          <w:kern w:val="0"/>
          <w:sz w:val="24"/>
          <w:szCs w:val="24"/>
          <w:lang w:eastAsia="da-DK"/>
          <w14:ligatures w14:val="none"/>
        </w:rPr>
        <w:t> </w:t>
      </w:r>
      <w:r w:rsidRPr="00E64698">
        <w:rPr>
          <w:rFonts w:ascii="Arial" w:eastAsia="Times New Roman" w:hAnsi="Arial" w:cs="Arial"/>
          <w:color w:val="040C28"/>
          <w:kern w:val="0"/>
          <w:sz w:val="24"/>
          <w:szCs w:val="24"/>
          <w:lang w:eastAsia="da-DK"/>
          <w14:ligatures w14:val="none"/>
        </w:rPr>
        <w:t xml:space="preserve">60 % af frakturerne i </w:t>
      </w:r>
      <w:proofErr w:type="spellStart"/>
      <w:r w:rsidRPr="00E64698">
        <w:rPr>
          <w:rFonts w:ascii="Arial" w:eastAsia="Times New Roman" w:hAnsi="Arial" w:cs="Arial"/>
          <w:color w:val="040C28"/>
          <w:kern w:val="0"/>
          <w:sz w:val="24"/>
          <w:szCs w:val="24"/>
          <w:lang w:eastAsia="da-DK"/>
          <w14:ligatures w14:val="none"/>
        </w:rPr>
        <w:t>håndroden</w:t>
      </w:r>
      <w:proofErr w:type="spellEnd"/>
      <w:r w:rsidRPr="00E64698">
        <w:rPr>
          <w:rFonts w:ascii="Arial" w:eastAsia="Times New Roman" w:hAnsi="Arial" w:cs="Arial"/>
          <w:color w:val="4D5156"/>
          <w:kern w:val="0"/>
          <w:sz w:val="24"/>
          <w:szCs w:val="24"/>
          <w:lang w:eastAsia="da-DK"/>
          <w14:ligatures w14:val="none"/>
        </w:rPr>
        <w:t xml:space="preserve">. Frakturerne opstår hyppigst ved fald på strakt håndled og skyldes en kombination af </w:t>
      </w:r>
      <w:proofErr w:type="spellStart"/>
      <w:r w:rsidRPr="00E64698">
        <w:rPr>
          <w:rFonts w:ascii="Arial" w:eastAsia="Times New Roman" w:hAnsi="Arial" w:cs="Arial"/>
          <w:color w:val="4D5156"/>
          <w:kern w:val="0"/>
          <w:sz w:val="24"/>
          <w:szCs w:val="24"/>
          <w:lang w:eastAsia="da-DK"/>
          <w14:ligatures w14:val="none"/>
        </w:rPr>
        <w:t>afklemning</w:t>
      </w:r>
      <w:proofErr w:type="spellEnd"/>
      <w:r w:rsidRPr="00E64698">
        <w:rPr>
          <w:rFonts w:ascii="Arial" w:eastAsia="Times New Roman" w:hAnsi="Arial" w:cs="Arial"/>
          <w:color w:val="4D5156"/>
          <w:kern w:val="0"/>
          <w:sz w:val="24"/>
          <w:szCs w:val="24"/>
          <w:lang w:eastAsia="da-DK"/>
          <w14:ligatures w14:val="none"/>
        </w:rPr>
        <w:t xml:space="preserve"> mod distale radius, ligamentært træk og </w:t>
      </w:r>
      <w:proofErr w:type="spellStart"/>
      <w:r w:rsidRPr="00E64698">
        <w:rPr>
          <w:rFonts w:ascii="Arial" w:eastAsia="Times New Roman" w:hAnsi="Arial" w:cs="Arial"/>
          <w:color w:val="4D5156"/>
          <w:kern w:val="0"/>
          <w:sz w:val="24"/>
          <w:szCs w:val="24"/>
          <w:lang w:eastAsia="da-DK"/>
          <w14:ligatures w14:val="none"/>
        </w:rPr>
        <w:t>torsion.</w:t>
      </w:r>
      <w:r>
        <w:rPr>
          <w:rFonts w:ascii="Arial" w:eastAsia="Times New Roman" w:hAnsi="Arial" w:cs="Arial"/>
          <w:color w:val="4D5156"/>
          <w:kern w:val="0"/>
          <w:sz w:val="24"/>
          <w:szCs w:val="24"/>
          <w:lang w:eastAsia="da-DK"/>
          <w14:ligatures w14:val="none"/>
        </w:rPr>
        <w:t>Behandles</w:t>
      </w:r>
      <w:proofErr w:type="spellEnd"/>
      <w:r>
        <w:rPr>
          <w:rFonts w:ascii="Arial" w:eastAsia="Times New Roman" w:hAnsi="Arial" w:cs="Arial"/>
          <w:color w:val="4D5156"/>
          <w:kern w:val="0"/>
          <w:sz w:val="24"/>
          <w:szCs w:val="24"/>
          <w:lang w:eastAsia="da-DK"/>
          <w14:ligatures w14:val="none"/>
        </w:rPr>
        <w:t xml:space="preserve"> gerne med 8-12 ugers</w:t>
      </w:r>
      <w:r w:rsidR="00F51990">
        <w:rPr>
          <w:rFonts w:ascii="Arial" w:eastAsia="Times New Roman" w:hAnsi="Arial" w:cs="Arial"/>
          <w:color w:val="4D5156"/>
          <w:kern w:val="0"/>
          <w:sz w:val="24"/>
          <w:szCs w:val="24"/>
          <w:lang w:eastAsia="da-DK"/>
          <w14:ligatures w14:val="none"/>
        </w:rPr>
        <w:t xml:space="preserve"> </w:t>
      </w:r>
      <w:r>
        <w:rPr>
          <w:rFonts w:ascii="Arial" w:eastAsia="Times New Roman" w:hAnsi="Arial" w:cs="Arial"/>
          <w:color w:val="4D5156"/>
          <w:kern w:val="0"/>
          <w:sz w:val="24"/>
          <w:szCs w:val="24"/>
          <w:lang w:eastAsia="da-DK"/>
          <w14:ligatures w14:val="none"/>
        </w:rPr>
        <w:t>bandagering</w:t>
      </w:r>
      <w:r w:rsidR="00ED2E1E">
        <w:rPr>
          <w:rFonts w:ascii="Arial" w:eastAsia="Times New Roman" w:hAnsi="Arial" w:cs="Arial"/>
          <w:color w:val="4D5156"/>
          <w:kern w:val="0"/>
          <w:sz w:val="24"/>
          <w:szCs w:val="24"/>
          <w:lang w:eastAsia="da-DK"/>
          <w14:ligatures w14:val="none"/>
        </w:rPr>
        <w:t xml:space="preserve">, kan forlænges ved dårlig/langsom heling. </w:t>
      </w:r>
    </w:p>
    <w:p w14:paraId="6338E265" w14:textId="142E4A03" w:rsidR="00E64698" w:rsidRPr="00E64698" w:rsidRDefault="004C296C" w:rsidP="00E646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sz w:val="27"/>
          <w:szCs w:val="27"/>
          <w:lang w:eastAsia="da-DK"/>
          <w14:ligatures w14:val="none"/>
        </w:rPr>
      </w:pPr>
      <w:r w:rsidRPr="00746EDA">
        <w:rPr>
          <w:rFonts w:ascii="Titillium Web" w:hAnsi="Titillium Web"/>
          <w:noProof/>
          <w:color w:val="1B1B26"/>
          <w:spacing w:val="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BC777D" wp14:editId="1226A54B">
                <wp:simplePos x="0" y="0"/>
                <wp:positionH relativeFrom="margin">
                  <wp:posOffset>-69967</wp:posOffset>
                </wp:positionH>
                <wp:positionV relativeFrom="paragraph">
                  <wp:posOffset>102918</wp:posOffset>
                </wp:positionV>
                <wp:extent cx="3048000" cy="6622396"/>
                <wp:effectExtent l="0" t="0" r="19050" b="26670"/>
                <wp:wrapNone/>
                <wp:docPr id="99066448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66223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CC241" w14:textId="77777777" w:rsidR="00ED2E1E" w:rsidRDefault="00ED2E1E" w:rsidP="00ED2E1E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Undersøgelse</w:t>
                            </w:r>
                          </w:p>
                          <w:p w14:paraId="1184ACB7" w14:textId="35E5C458" w:rsidR="00F51990" w:rsidRDefault="00FB7B5C" w:rsidP="00FB7B5C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Orienter dig </w:t>
                            </w:r>
                            <w:r w:rsidR="00F51990">
                              <w:rPr>
                                <w:rFonts w:cstheme="minorHAnsi"/>
                              </w:rPr>
                              <w:t xml:space="preserve">i </w:t>
                            </w:r>
                            <w:r>
                              <w:rPr>
                                <w:rFonts w:cstheme="minorHAnsi"/>
                              </w:rPr>
                              <w:t xml:space="preserve">GOP ift. specifikke restriktioner og tidsplan. </w:t>
                            </w:r>
                          </w:p>
                          <w:p w14:paraId="7EECCD0F" w14:textId="16F42010" w:rsidR="00F51990" w:rsidRPr="00FB7B5C" w:rsidRDefault="00F51990" w:rsidP="00FB7B5C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Informer borger om formålet med dagens undersøgelse (generel info, målinger, gennemgang af øvelser) og optag anamnese.</w:t>
                            </w:r>
                          </w:p>
                          <w:p w14:paraId="0154F9EE" w14:textId="37DA4422" w:rsidR="00ED2E1E" w:rsidRDefault="00ED2E1E" w:rsidP="00ED2E1E">
                            <w:pP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>Undersøg og dokumentér skulder</w:t>
                            </w:r>
                            <w:r w:rsidR="00FB7B5C"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>mobilitet</w:t>
                            </w:r>
                            <w: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="00FB7B5C"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>ledbevægelighed</w:t>
                            </w:r>
                            <w:proofErr w:type="spellEnd"/>
                            <w:r w:rsidR="00FB7B5C"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 xml:space="preserve"> i </w:t>
                            </w:r>
                            <w: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>albue, håndled og fingre</w:t>
                            </w:r>
                            <w:r w:rsidR="00FB7B5C"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 xml:space="preserve">, som udgangspunkt: </w:t>
                            </w:r>
                            <w: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7C6F4711" w14:textId="3D20B051" w:rsidR="00FB7B5C" w:rsidRDefault="00FB7B5C" w:rsidP="00ED2E1E">
                            <w:pP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>Albue/håndled</w:t>
                            </w:r>
                          </w:p>
                          <w:p w14:paraId="25AB664B" w14:textId="28D2531E" w:rsidR="00FB7B5C" w:rsidRPr="00FB7B5C" w:rsidRDefault="00FB7B5C" w:rsidP="00FB7B5C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</w:pPr>
                            <w:r w:rsidRPr="00FB7B5C"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>Fleks/</w:t>
                            </w:r>
                            <w:proofErr w:type="spellStart"/>
                            <w:r w:rsidRPr="00FB7B5C"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>ext</w:t>
                            </w:r>
                            <w:proofErr w:type="spellEnd"/>
                          </w:p>
                          <w:p w14:paraId="5A04C188" w14:textId="5FDF2601" w:rsidR="00FB7B5C" w:rsidRPr="00FB7B5C" w:rsidRDefault="00FB7B5C" w:rsidP="00FB7B5C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</w:pPr>
                            <w:r w:rsidRPr="00FB7B5C"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>Rad/</w:t>
                            </w:r>
                            <w:proofErr w:type="spellStart"/>
                            <w:r w:rsidRPr="00FB7B5C"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>uln</w:t>
                            </w:r>
                            <w:proofErr w:type="spellEnd"/>
                            <w:r w:rsidRPr="00FB7B5C"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 xml:space="preserve"> fleks</w:t>
                            </w:r>
                          </w:p>
                          <w:p w14:paraId="719BAABB" w14:textId="60A1DC7C" w:rsidR="00FB7B5C" w:rsidRDefault="00FB7B5C" w:rsidP="00FB7B5C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</w:pPr>
                            <w:r w:rsidRPr="00FB7B5C"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>Sup/pro</w:t>
                            </w:r>
                          </w:p>
                          <w:p w14:paraId="0D7973C1" w14:textId="2A18EF84" w:rsidR="00FB7B5C" w:rsidRPr="00FB7B5C" w:rsidRDefault="00FB7B5C" w:rsidP="00FB7B5C">
                            <w:pP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 xml:space="preserve">Fingre </w:t>
                            </w:r>
                          </w:p>
                          <w:p w14:paraId="4D929235" w14:textId="4A539B6E" w:rsidR="00FB7B5C" w:rsidRPr="00FB7B5C" w:rsidRDefault="00FB7B5C" w:rsidP="00FB7B5C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</w:pPr>
                            <w:r w:rsidRPr="00FB7B5C"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>PVA</w:t>
                            </w:r>
                          </w:p>
                          <w:p w14:paraId="745D1BE9" w14:textId="05BACAD0" w:rsidR="00FB7B5C" w:rsidRDefault="00FB7B5C" w:rsidP="00FB7B5C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</w:pPr>
                            <w:proofErr w:type="spellStart"/>
                            <w:r w:rsidRPr="00FB7B5C"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>Kapandji</w:t>
                            </w:r>
                            <w:proofErr w:type="spellEnd"/>
                            <w:r w:rsidRPr="00FB7B5C"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1F653B00" w14:textId="48D681A3" w:rsidR="00F51990" w:rsidRDefault="00F51990" w:rsidP="00FB7B5C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 xml:space="preserve">Tommel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>ext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>./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>abd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14:paraId="326B07EE" w14:textId="6AED72DC" w:rsidR="00F51990" w:rsidRPr="00FB7B5C" w:rsidRDefault="00F51990" w:rsidP="00FB7B5C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>Tommel opposition</w:t>
                            </w:r>
                          </w:p>
                          <w:p w14:paraId="3404C96D" w14:textId="7F59735B" w:rsidR="00ED2E1E" w:rsidRDefault="00ED2E1E" w:rsidP="00ED2E1E">
                            <w:pP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 xml:space="preserve">Vurder arvæv, efter </w:t>
                            </w:r>
                            <w:r w:rsidR="00CE610B"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 xml:space="preserve">evt. </w:t>
                            </w:r>
                            <w: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 xml:space="preserve">operation. </w:t>
                            </w:r>
                          </w:p>
                          <w:p w14:paraId="30538FDD" w14:textId="59F8C9C2" w:rsidR="00FB7B5C" w:rsidRDefault="00FB7B5C" w:rsidP="00ED2E1E">
                            <w:pP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>Noter evt. sensoriske udfald.</w:t>
                            </w:r>
                          </w:p>
                          <w:p w14:paraId="1D751411" w14:textId="388736A0" w:rsidR="00F51990" w:rsidRDefault="00F51990" w:rsidP="00ED2E1E">
                            <w:pP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 xml:space="preserve">Noter brug af smertestillende, og smertescore på baggrund af VAS eller NRS. </w:t>
                            </w:r>
                          </w:p>
                          <w:p w14:paraId="6DC08400" w14:textId="5EC2C575" w:rsidR="00ED2E1E" w:rsidRDefault="00ED2E1E" w:rsidP="00ED2E1E">
                            <w:pP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>Udlever eller gennemgå Quick Dash.</w:t>
                            </w:r>
                          </w:p>
                          <w:p w14:paraId="108E73FD" w14:textId="25C527F2" w:rsidR="00F51990" w:rsidRDefault="00F51990" w:rsidP="00ED2E1E">
                            <w:pP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>Kontroller telefonnummer og samtykke til SMS</w:t>
                            </w:r>
                          </w:p>
                          <w:p w14:paraId="4E9CDD4C" w14:textId="70E266DA" w:rsidR="00F51990" w:rsidRPr="00FB7B5C" w:rsidRDefault="00F51990" w:rsidP="00ED2E1E">
                            <w:pP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color w:val="1B1B26"/>
                                <w:spacing w:val="2"/>
                                <w:shd w:val="clear" w:color="auto" w:fill="FFFFFF"/>
                              </w:rPr>
                              <w:t xml:space="preserve">Obs. Hvis du vælger at borger skal lave opvarmning inden gennemgang af øvelser, kan man med fordel planlægge det meste snak / Quick Dash i dette tidsrum.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777D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5.5pt;margin-top:8.1pt;width:240pt;height:52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">
                <v:textbox>
                  <w:txbxContent>
                    <w:p w14:paraId="031CC241" w14:textId="77777777" w:rsidR="00ED2E1E" w:rsidRDefault="00ED2E1E" w:rsidP="00ED2E1E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Undersøgelse</w:t>
                      </w:r>
                    </w:p>
                    <w:p w14:paraId="1184ACB7" w14:textId="35E5C458" w:rsidR="00F51990" w:rsidRDefault="00FB7B5C" w:rsidP="00FB7B5C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Orienter dig </w:t>
                      </w:r>
                      <w:r w:rsidR="00F51990">
                        <w:rPr>
                          <w:rFonts w:cstheme="minorHAnsi"/>
                        </w:rPr>
                        <w:t xml:space="preserve">i </w:t>
                      </w:r>
                      <w:r>
                        <w:rPr>
                          <w:rFonts w:cstheme="minorHAnsi"/>
                        </w:rPr>
                        <w:t xml:space="preserve">GOP ift. specifikke restriktioner og tidsplan. </w:t>
                      </w:r>
                    </w:p>
                    <w:p w14:paraId="7EECCD0F" w14:textId="16F42010" w:rsidR="00F51990" w:rsidRPr="00FB7B5C" w:rsidRDefault="00F51990" w:rsidP="00FB7B5C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Informer borger om formålet med dagens undersøgelse (generel info, målinger, gennemgang af øvelser) og optag anamnese.</w:t>
                      </w:r>
                    </w:p>
                    <w:p w14:paraId="0154F9EE" w14:textId="37DA4422" w:rsidR="00ED2E1E" w:rsidRDefault="00ED2E1E" w:rsidP="00ED2E1E">
                      <w:pP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>Undersøg og dokumentér skulder</w:t>
                      </w:r>
                      <w:r w:rsidR="00FB7B5C"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>mobilitet</w:t>
                      </w:r>
                      <w: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="00FB7B5C"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>ledbevægelighed</w:t>
                      </w:r>
                      <w:proofErr w:type="spellEnd"/>
                      <w:r w:rsidR="00FB7B5C"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 xml:space="preserve"> i </w:t>
                      </w:r>
                      <w: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>albue, håndled og fingre</w:t>
                      </w:r>
                      <w:r w:rsidR="00FB7B5C"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 xml:space="preserve">, som udgangspunkt: </w:t>
                      </w:r>
                      <w: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 xml:space="preserve"> </w:t>
                      </w:r>
                    </w:p>
                    <w:p w14:paraId="7C6F4711" w14:textId="3D20B051" w:rsidR="00FB7B5C" w:rsidRDefault="00FB7B5C" w:rsidP="00ED2E1E">
                      <w:pP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>Albue/håndled</w:t>
                      </w:r>
                    </w:p>
                    <w:p w14:paraId="25AB664B" w14:textId="28D2531E" w:rsidR="00FB7B5C" w:rsidRPr="00FB7B5C" w:rsidRDefault="00FB7B5C" w:rsidP="00FB7B5C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</w:pPr>
                      <w:r w:rsidRPr="00FB7B5C"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>Fleks/</w:t>
                      </w:r>
                      <w:proofErr w:type="spellStart"/>
                      <w:r w:rsidRPr="00FB7B5C"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>ext</w:t>
                      </w:r>
                      <w:proofErr w:type="spellEnd"/>
                    </w:p>
                    <w:p w14:paraId="5A04C188" w14:textId="5FDF2601" w:rsidR="00FB7B5C" w:rsidRPr="00FB7B5C" w:rsidRDefault="00FB7B5C" w:rsidP="00FB7B5C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</w:pPr>
                      <w:r w:rsidRPr="00FB7B5C"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>Rad/</w:t>
                      </w:r>
                      <w:proofErr w:type="spellStart"/>
                      <w:r w:rsidRPr="00FB7B5C"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>uln</w:t>
                      </w:r>
                      <w:proofErr w:type="spellEnd"/>
                      <w:r w:rsidRPr="00FB7B5C"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 xml:space="preserve"> fleks</w:t>
                      </w:r>
                    </w:p>
                    <w:p w14:paraId="719BAABB" w14:textId="60A1DC7C" w:rsidR="00FB7B5C" w:rsidRDefault="00FB7B5C" w:rsidP="00FB7B5C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</w:pPr>
                      <w:r w:rsidRPr="00FB7B5C"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>Sup/pro</w:t>
                      </w:r>
                    </w:p>
                    <w:p w14:paraId="0D7973C1" w14:textId="2A18EF84" w:rsidR="00FB7B5C" w:rsidRPr="00FB7B5C" w:rsidRDefault="00FB7B5C" w:rsidP="00FB7B5C">
                      <w:pP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 xml:space="preserve">Fingre </w:t>
                      </w:r>
                    </w:p>
                    <w:p w14:paraId="4D929235" w14:textId="4A539B6E" w:rsidR="00FB7B5C" w:rsidRPr="00FB7B5C" w:rsidRDefault="00FB7B5C" w:rsidP="00FB7B5C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</w:pPr>
                      <w:r w:rsidRPr="00FB7B5C"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>PVA</w:t>
                      </w:r>
                    </w:p>
                    <w:p w14:paraId="745D1BE9" w14:textId="05BACAD0" w:rsidR="00FB7B5C" w:rsidRDefault="00FB7B5C" w:rsidP="00FB7B5C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</w:pPr>
                      <w:proofErr w:type="spellStart"/>
                      <w:r w:rsidRPr="00FB7B5C"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>Kapandji</w:t>
                      </w:r>
                      <w:proofErr w:type="spellEnd"/>
                      <w:r w:rsidRPr="00FB7B5C"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 xml:space="preserve"> </w:t>
                      </w:r>
                    </w:p>
                    <w:p w14:paraId="1F653B00" w14:textId="48D681A3" w:rsidR="00F51990" w:rsidRDefault="00F51990" w:rsidP="00FB7B5C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 xml:space="preserve">Tommel </w:t>
                      </w:r>
                      <w:proofErr w:type="spellStart"/>
                      <w:proofErr w:type="gramStart"/>
                      <w: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>ext</w:t>
                      </w:r>
                      <w:proofErr w:type="spellEnd"/>
                      <w: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>./</w:t>
                      </w:r>
                      <w:proofErr w:type="spellStart"/>
                      <w:proofErr w:type="gramEnd"/>
                      <w: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>abd</w:t>
                      </w:r>
                      <w:proofErr w:type="spellEnd"/>
                      <w: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 xml:space="preserve">. </w:t>
                      </w:r>
                    </w:p>
                    <w:p w14:paraId="326B07EE" w14:textId="6AED72DC" w:rsidR="00F51990" w:rsidRPr="00FB7B5C" w:rsidRDefault="00F51990" w:rsidP="00FB7B5C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>Tommel opposition</w:t>
                      </w:r>
                    </w:p>
                    <w:p w14:paraId="3404C96D" w14:textId="7F59735B" w:rsidR="00ED2E1E" w:rsidRDefault="00ED2E1E" w:rsidP="00ED2E1E">
                      <w:pP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 xml:space="preserve">Vurder arvæv, efter </w:t>
                      </w:r>
                      <w:r w:rsidR="00CE610B"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 xml:space="preserve">evt. </w:t>
                      </w:r>
                      <w: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 xml:space="preserve">operation. </w:t>
                      </w:r>
                    </w:p>
                    <w:p w14:paraId="30538FDD" w14:textId="59F8C9C2" w:rsidR="00FB7B5C" w:rsidRDefault="00FB7B5C" w:rsidP="00ED2E1E">
                      <w:pP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>Noter evt. sensoriske udfald.</w:t>
                      </w:r>
                    </w:p>
                    <w:p w14:paraId="1D751411" w14:textId="388736A0" w:rsidR="00F51990" w:rsidRDefault="00F51990" w:rsidP="00ED2E1E">
                      <w:pP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 xml:space="preserve">Noter brug af smertestillende, og smertescore på baggrund af VAS eller NRS. </w:t>
                      </w:r>
                    </w:p>
                    <w:p w14:paraId="6DC08400" w14:textId="5EC2C575" w:rsidR="00ED2E1E" w:rsidRDefault="00ED2E1E" w:rsidP="00ED2E1E">
                      <w:pP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>Udlever eller gennemgå Quick Dash.</w:t>
                      </w:r>
                    </w:p>
                    <w:p w14:paraId="108E73FD" w14:textId="25C527F2" w:rsidR="00F51990" w:rsidRDefault="00F51990" w:rsidP="00ED2E1E">
                      <w:pP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>Kontroller telefonnummer og samtykke til SMS</w:t>
                      </w:r>
                    </w:p>
                    <w:p w14:paraId="4E9CDD4C" w14:textId="70E266DA" w:rsidR="00F51990" w:rsidRPr="00FB7B5C" w:rsidRDefault="00F51990" w:rsidP="00ED2E1E">
                      <w:pP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color w:val="1B1B26"/>
                          <w:spacing w:val="2"/>
                          <w:shd w:val="clear" w:color="auto" w:fill="FFFFFF"/>
                        </w:rPr>
                        <w:t xml:space="preserve">Obs. Hvis du vælger at borger skal lave opvarmning inden gennemgang af øvelser, kan man med fordel planlægge det meste snak / Quick Dash i dette tidsrum.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6EDA">
        <w:rPr>
          <w:rFonts w:ascii="Titillium Web" w:hAnsi="Titillium Web"/>
          <w:noProof/>
          <w:color w:val="1B1B26"/>
          <w:spacing w:val="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F151FC" wp14:editId="71903B36">
                <wp:simplePos x="0" y="0"/>
                <wp:positionH relativeFrom="margin">
                  <wp:posOffset>3154045</wp:posOffset>
                </wp:positionH>
                <wp:positionV relativeFrom="paragraph">
                  <wp:posOffset>118745</wp:posOffset>
                </wp:positionV>
                <wp:extent cx="3468370" cy="6606540"/>
                <wp:effectExtent l="0" t="0" r="17780" b="22860"/>
                <wp:wrapSquare wrapText="bothSides"/>
                <wp:docPr id="53547550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660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9B28A" w14:textId="067D7031" w:rsidR="00ED2E1E" w:rsidRDefault="005D3742" w:rsidP="00ED2E1E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Ved 1. US gennemgås og udleveres </w:t>
                            </w:r>
                            <w:r w:rsidR="00ED2E1E">
                              <w:rPr>
                                <w:rFonts w:cstheme="minorHAnsi"/>
                              </w:rPr>
                              <w:t>relevante øvelser</w:t>
                            </w:r>
                            <w:r>
                              <w:rPr>
                                <w:rFonts w:cstheme="minorHAnsi"/>
                              </w:rPr>
                              <w:t>, som gradueres og udskiftes efter behov ved opfølgning(er)</w:t>
                            </w:r>
                            <w:r w:rsidR="00ED2E1E">
                              <w:rPr>
                                <w:rFonts w:cstheme="minorHAnsi"/>
                              </w:rPr>
                              <w:t>:</w:t>
                            </w:r>
                          </w:p>
                          <w:p w14:paraId="7A7D1B11" w14:textId="2162ADB8" w:rsidR="00DE16AB" w:rsidRPr="004C296C" w:rsidRDefault="004C296C" w:rsidP="004C296C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Støtteskinne: </w:t>
                            </w:r>
                            <w:r w:rsidR="00DE16AB" w:rsidRPr="004C296C">
                              <w:rPr>
                                <w:rFonts w:cstheme="minorHAnsi"/>
                              </w:rPr>
                              <w:t xml:space="preserve">Obs på fortsat behov for </w:t>
                            </w:r>
                            <w:proofErr w:type="spellStart"/>
                            <w:r w:rsidR="00DE16AB" w:rsidRPr="004C296C">
                              <w:rPr>
                                <w:rFonts w:cstheme="minorHAnsi"/>
                              </w:rPr>
                              <w:t>ortose</w:t>
                            </w:r>
                            <w:proofErr w:type="spellEnd"/>
                            <w:r w:rsidR="00DE16AB" w:rsidRPr="004C296C">
                              <w:rPr>
                                <w:rFonts w:cstheme="minorHAnsi"/>
                              </w:rPr>
                              <w:t>, f.eks. til natten</w:t>
                            </w:r>
                          </w:p>
                          <w:p w14:paraId="1B263637" w14:textId="740501C8" w:rsidR="00DE16AB" w:rsidRDefault="00DE16AB" w:rsidP="00ED2E1E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ADL:</w:t>
                            </w:r>
                            <w:r w:rsidR="004C296C">
                              <w:rPr>
                                <w:rFonts w:cstheme="minorHAnsi"/>
                              </w:rPr>
                              <w:t xml:space="preserve"> Vejled ift. inddragelse i ADL, og vigtigheden af at træne i dagligdagsaktiviteter.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Oxo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bestik kan </w:t>
                            </w:r>
                            <w:r w:rsidR="00684C28">
                              <w:rPr>
                                <w:rFonts w:cstheme="minorHAnsi"/>
                              </w:rPr>
                              <w:t xml:space="preserve">f.eks. </w:t>
                            </w:r>
                            <w:r>
                              <w:rPr>
                                <w:rFonts w:cstheme="minorHAnsi"/>
                              </w:rPr>
                              <w:t>ofte hjælpe med at komme hurtigere i gang med at inddrage</w:t>
                            </w:r>
                            <w:r w:rsidR="00621827">
                              <w:rPr>
                                <w:rFonts w:cstheme="minorHAnsi"/>
                              </w:rPr>
                              <w:t xml:space="preserve"> hånden</w:t>
                            </w:r>
                            <w:r>
                              <w:rPr>
                                <w:rFonts w:cstheme="minorHAnsi"/>
                              </w:rPr>
                              <w:t xml:space="preserve"> i spisesituationer. </w:t>
                            </w:r>
                          </w:p>
                          <w:p w14:paraId="2988AD41" w14:textId="5FAABBCE" w:rsidR="00DE16AB" w:rsidRPr="00D24F57" w:rsidRDefault="00DE16AB" w:rsidP="00ED2E1E">
                            <w:pPr>
                              <w:rPr>
                                <w:rFonts w:cstheme="minorHAnsi"/>
                              </w:rPr>
                            </w:pPr>
                            <w:r w:rsidRPr="00D24F57">
                              <w:rPr>
                                <w:rFonts w:cstheme="minorHAnsi"/>
                              </w:rPr>
                              <w:t xml:space="preserve">Ødem: </w:t>
                            </w:r>
                            <w:r w:rsidR="00F51990" w:rsidRPr="00D24F57">
                              <w:rPr>
                                <w:rFonts w:cstheme="minorHAnsi"/>
                              </w:rPr>
                              <w:t>P</w:t>
                            </w:r>
                            <w:r w:rsidRPr="00D24F57">
                              <w:rPr>
                                <w:rFonts w:cstheme="minorHAnsi"/>
                              </w:rPr>
                              <w:t xml:space="preserve">umpeøvelser, kompressionshandske, </w:t>
                            </w:r>
                            <w:proofErr w:type="spellStart"/>
                            <w:r w:rsidR="00D24F57">
                              <w:rPr>
                                <w:rFonts w:cstheme="minorHAnsi"/>
                              </w:rPr>
                              <w:t>Arthroroller</w:t>
                            </w:r>
                            <w:proofErr w:type="spellEnd"/>
                            <w:r w:rsidR="00D24F57">
                              <w:rPr>
                                <w:rFonts w:cstheme="minorHAnsi"/>
                              </w:rPr>
                              <w:t xml:space="preserve">, </w:t>
                            </w:r>
                            <w:proofErr w:type="spellStart"/>
                            <w:r w:rsidRPr="00D24F57">
                              <w:rPr>
                                <w:rFonts w:cstheme="minorHAnsi"/>
                              </w:rPr>
                              <w:t>kinesiotape</w:t>
                            </w:r>
                            <w:proofErr w:type="spellEnd"/>
                            <w:r w:rsidRPr="00D24F57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6DBB9694" w14:textId="08A3DE72" w:rsidR="00F51990" w:rsidRDefault="00F51990" w:rsidP="00ED2E1E">
                            <w:pPr>
                              <w:rPr>
                                <w:rFonts w:cstheme="minorHAnsi"/>
                              </w:rPr>
                            </w:pPr>
                            <w:r w:rsidRPr="00F51990">
                              <w:rPr>
                                <w:rFonts w:cstheme="minorHAnsi"/>
                              </w:rPr>
                              <w:t xml:space="preserve">Opvarmning: </w:t>
                            </w:r>
                            <w:r>
                              <w:rPr>
                                <w:rFonts w:cstheme="minorHAnsi"/>
                              </w:rPr>
                              <w:t xml:space="preserve">Obs. Evt. ødem når der vælges opvarmning - </w:t>
                            </w:r>
                            <w:r w:rsidRPr="00F51990">
                              <w:rPr>
                                <w:rFonts w:cstheme="minorHAnsi"/>
                              </w:rPr>
                              <w:t>Aktive knytteøvelser med Dr. Wink</w:t>
                            </w:r>
                            <w:r>
                              <w:rPr>
                                <w:rFonts w:cstheme="minorHAnsi"/>
                              </w:rPr>
                              <w:t xml:space="preserve">ler, varmepude, knytteøvelser i varmt vand. </w:t>
                            </w:r>
                          </w:p>
                          <w:p w14:paraId="45823B09" w14:textId="74C341E5" w:rsidR="00F51990" w:rsidRPr="00F51990" w:rsidRDefault="00F51990" w:rsidP="00ED2E1E">
                            <w:pPr>
                              <w:rPr>
                                <w:rFonts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</w:rPr>
                              <w:t>Ledbevægelighed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: Bevægeøvelser fra f.eks. standardprogrammer for håndled eller tommel, findes i træningsmappe. Obs. restriktioner fra GOP. </w:t>
                            </w:r>
                          </w:p>
                          <w:p w14:paraId="5D2EB4B9" w14:textId="6C9F46FD" w:rsidR="00DE16AB" w:rsidRDefault="00DE16AB" w:rsidP="00ED2E1E">
                            <w:pPr>
                              <w:rPr>
                                <w:rFonts w:cstheme="minorHAnsi"/>
                              </w:rPr>
                            </w:pPr>
                            <w:r w:rsidRPr="00DE16AB">
                              <w:rPr>
                                <w:rFonts w:cstheme="minorHAnsi"/>
                              </w:rPr>
                              <w:t>Cikatrice: Arvævsmassag</w:t>
                            </w:r>
                            <w:r>
                              <w:rPr>
                                <w:rFonts w:cstheme="minorHAnsi"/>
                              </w:rPr>
                              <w:t xml:space="preserve">e,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kinesiotape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>,</w:t>
                            </w:r>
                            <w:r w:rsidR="00D24F57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="00D24F57">
                              <w:rPr>
                                <w:rFonts w:cstheme="minorHAnsi"/>
                              </w:rPr>
                              <w:t>Arthroroller</w:t>
                            </w:r>
                            <w:proofErr w:type="spellEnd"/>
                            <w:r w:rsidR="00D24F57">
                              <w:rPr>
                                <w:rFonts w:cstheme="minorHAnsi"/>
                              </w:rPr>
                              <w:t xml:space="preserve">, laser,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Topigel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(+ evt. tubegaze til at holde på plads).</w:t>
                            </w:r>
                          </w:p>
                          <w:p w14:paraId="4ADEF72C" w14:textId="7D67AA9D" w:rsidR="00F51990" w:rsidRDefault="00F51990" w:rsidP="00ED2E1E">
                            <w:pPr>
                              <w:rPr>
                                <w:rFonts w:cstheme="minorHAnsi"/>
                              </w:rPr>
                            </w:pPr>
                            <w:r w:rsidRPr="00D24F57">
                              <w:rPr>
                                <w:rFonts w:cstheme="minorHAnsi"/>
                              </w:rPr>
                              <w:t xml:space="preserve">Sensibilitet: </w:t>
                            </w:r>
                            <w:proofErr w:type="spellStart"/>
                            <w:r w:rsidRPr="00D24F57">
                              <w:rPr>
                                <w:rFonts w:cstheme="minorHAnsi"/>
                              </w:rPr>
                              <w:t>Desensibiliseringsinstruks</w:t>
                            </w:r>
                            <w:proofErr w:type="spellEnd"/>
                            <w:r w:rsidRPr="00D24F57">
                              <w:rPr>
                                <w:rFonts w:cstheme="minorHAnsi"/>
                              </w:rPr>
                              <w:t xml:space="preserve"> fra træningsmappe. </w:t>
                            </w:r>
                            <w:r w:rsidRPr="00F51990">
                              <w:rPr>
                                <w:rFonts w:cstheme="minorHAnsi"/>
                              </w:rPr>
                              <w:t xml:space="preserve">Der kan udleveres </w:t>
                            </w:r>
                            <w:proofErr w:type="spellStart"/>
                            <w:r w:rsidRPr="00F51990">
                              <w:rPr>
                                <w:rFonts w:cstheme="minorHAnsi"/>
                              </w:rPr>
                              <w:t>medic</w:t>
                            </w:r>
                            <w:proofErr w:type="spellEnd"/>
                            <w:r w:rsidRPr="00F51990">
                              <w:rPr>
                                <w:rFonts w:cstheme="minorHAnsi"/>
                              </w:rPr>
                              <w:t>-b</w:t>
                            </w:r>
                            <w:r>
                              <w:rPr>
                                <w:rFonts w:cstheme="minorHAnsi"/>
                              </w:rPr>
                              <w:t xml:space="preserve">ørste som ligger på reol i træningskøkken. </w:t>
                            </w:r>
                          </w:p>
                          <w:p w14:paraId="7A545C06" w14:textId="14A05194" w:rsidR="00F51990" w:rsidRPr="00F51990" w:rsidRDefault="00F51990" w:rsidP="00ED2E1E">
                            <w:pPr>
                              <w:rPr>
                                <w:rFonts w:cstheme="minorHAnsi"/>
                              </w:rPr>
                            </w:pPr>
                            <w:r w:rsidRPr="00F51990">
                              <w:rPr>
                                <w:rFonts w:cstheme="minorHAnsi"/>
                              </w:rPr>
                              <w:t>Smerter: S</w:t>
                            </w:r>
                            <w:r>
                              <w:rPr>
                                <w:rFonts w:cstheme="minorHAnsi"/>
                              </w:rPr>
                              <w:t>nak om brug af s</w:t>
                            </w:r>
                            <w:r w:rsidRPr="00F51990">
                              <w:rPr>
                                <w:rFonts w:cstheme="minorHAnsi"/>
                              </w:rPr>
                              <w:t xml:space="preserve">mertestillende, </w:t>
                            </w:r>
                            <w:proofErr w:type="spellStart"/>
                            <w:r w:rsidRPr="00F51990">
                              <w:rPr>
                                <w:rFonts w:cstheme="minorHAnsi"/>
                              </w:rPr>
                              <w:t>kinesiotape</w:t>
                            </w:r>
                            <w:proofErr w:type="spellEnd"/>
                            <w:r w:rsidRPr="00F51990">
                              <w:rPr>
                                <w:rFonts w:cstheme="minorHAnsi"/>
                              </w:rPr>
                              <w:t xml:space="preserve">, </w:t>
                            </w:r>
                            <w:proofErr w:type="spellStart"/>
                            <w:r w:rsidRPr="00F51990">
                              <w:rPr>
                                <w:rFonts w:cstheme="minorHAnsi"/>
                              </w:rPr>
                              <w:t>ledaflastningsteknikker</w:t>
                            </w:r>
                            <w:proofErr w:type="spellEnd"/>
                            <w:r w:rsidRPr="00F51990">
                              <w:rPr>
                                <w:rFonts w:cstheme="minorHAnsi"/>
                              </w:rPr>
                              <w:t>, aflastning i skinne.</w:t>
                            </w:r>
                          </w:p>
                          <w:p w14:paraId="64A6E992" w14:textId="479CFD36" w:rsidR="00DE16AB" w:rsidRDefault="00DE16AB" w:rsidP="00ED2E1E">
                            <w:pPr>
                              <w:rPr>
                                <w:rFonts w:cstheme="minorHAnsi"/>
                              </w:rPr>
                            </w:pPr>
                            <w:r w:rsidRPr="00F51990">
                              <w:rPr>
                                <w:rFonts w:cstheme="minorHAnsi"/>
                              </w:rPr>
                              <w:t xml:space="preserve">Styrke: Dr. Winkler, </w:t>
                            </w:r>
                            <w:proofErr w:type="spellStart"/>
                            <w:r w:rsidRPr="00F51990">
                              <w:rPr>
                                <w:rFonts w:cstheme="minorHAnsi"/>
                              </w:rPr>
                              <w:t>Theraputty</w:t>
                            </w:r>
                            <w:proofErr w:type="spellEnd"/>
                            <w:r w:rsidRPr="00F51990">
                              <w:rPr>
                                <w:rFonts w:cstheme="minorHAnsi"/>
                              </w:rPr>
                              <w:t xml:space="preserve">, </w:t>
                            </w:r>
                            <w:proofErr w:type="spellStart"/>
                            <w:r w:rsidRPr="00F51990">
                              <w:rPr>
                                <w:rFonts w:cstheme="minorHAnsi"/>
                              </w:rPr>
                              <w:t>Digiflex</w:t>
                            </w:r>
                            <w:proofErr w:type="spellEnd"/>
                            <w:r w:rsidR="00F51990" w:rsidRPr="00F51990">
                              <w:rPr>
                                <w:rFonts w:cstheme="minorHAnsi"/>
                              </w:rPr>
                              <w:t>, klemmer, elastikker</w:t>
                            </w:r>
                            <w:r w:rsidR="00FB2DB9">
                              <w:rPr>
                                <w:rFonts w:cstheme="minorHAnsi"/>
                              </w:rPr>
                              <w:t xml:space="preserve">, håndvægt. </w:t>
                            </w:r>
                          </w:p>
                          <w:p w14:paraId="282F89C6" w14:textId="563DD7F6" w:rsidR="00F51990" w:rsidRPr="00F51990" w:rsidRDefault="00F51990" w:rsidP="00ED2E1E">
                            <w:pPr>
                              <w:rPr>
                                <w:rFonts w:cstheme="minorHAnsi"/>
                              </w:rPr>
                            </w:pPr>
                            <w:r w:rsidRPr="00F51990">
                              <w:rPr>
                                <w:rFonts w:cstheme="minorHAnsi"/>
                              </w:rPr>
                              <w:t>Koordination: Diverse pincetgreb, f.eks. saml</w:t>
                            </w:r>
                            <w:r>
                              <w:rPr>
                                <w:rFonts w:cstheme="minorHAnsi"/>
                              </w:rPr>
                              <w:t xml:space="preserve">eøvelser med kalahakugler,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lego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>, skrueøvelser</w:t>
                            </w:r>
                          </w:p>
                          <w:p w14:paraId="68A22C04" w14:textId="41F3241E" w:rsidR="00DE16AB" w:rsidRPr="00F51990" w:rsidRDefault="00DE16AB" w:rsidP="00ED2E1E">
                            <w:pPr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F51990">
                              <w:rPr>
                                <w:rFonts w:cstheme="minorHAnsi"/>
                              </w:rPr>
                              <w:t>Neuromotorisk</w:t>
                            </w:r>
                            <w:proofErr w:type="spellEnd"/>
                            <w:r w:rsidRPr="00F51990">
                              <w:rPr>
                                <w:rFonts w:cstheme="minorHAnsi"/>
                              </w:rPr>
                              <w:t xml:space="preserve">: </w:t>
                            </w:r>
                            <w:proofErr w:type="spellStart"/>
                            <w:r w:rsidRPr="00F51990">
                              <w:rPr>
                                <w:rFonts w:cstheme="minorHAnsi"/>
                              </w:rPr>
                              <w:t>Powerball</w:t>
                            </w:r>
                            <w:proofErr w:type="spellEnd"/>
                            <w:r w:rsidRPr="00F51990">
                              <w:rPr>
                                <w:rFonts w:cstheme="minorHAnsi"/>
                              </w:rPr>
                              <w:t xml:space="preserve">, bakke/bold, </w:t>
                            </w:r>
                            <w:r w:rsidR="00F51990">
                              <w:rPr>
                                <w:rFonts w:cstheme="minorHAnsi"/>
                              </w:rPr>
                              <w:t xml:space="preserve">diverse boldøvelser (kaste/gribe/drible </w:t>
                            </w:r>
                            <w:proofErr w:type="spellStart"/>
                            <w:r w:rsidR="00F51990">
                              <w:rPr>
                                <w:rFonts w:cstheme="minorHAnsi"/>
                              </w:rPr>
                              <w:t>osv</w:t>
                            </w:r>
                            <w:proofErr w:type="spellEnd"/>
                            <w:r w:rsidR="00F51990">
                              <w:rPr>
                                <w:rFonts w:cstheme="minorHAnsi"/>
                              </w:rPr>
                              <w:t xml:space="preserve">). </w:t>
                            </w:r>
                          </w:p>
                          <w:p w14:paraId="0088CBDC" w14:textId="6CE43BA5" w:rsidR="00ED2E1E" w:rsidRPr="00F51990" w:rsidRDefault="00ED2E1E" w:rsidP="00ED2E1E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151F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8.35pt;margin-top:9.35pt;width:273.1pt;height:52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">
                <v:textbox>
                  <w:txbxContent>
                    <w:p w14:paraId="24D9B28A" w14:textId="067D7031" w:rsidR="00ED2E1E" w:rsidRDefault="005D3742" w:rsidP="00ED2E1E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Ved 1. US gennemgås og udleveres </w:t>
                      </w:r>
                      <w:r w:rsidR="00ED2E1E">
                        <w:rPr>
                          <w:rFonts w:cstheme="minorHAnsi"/>
                        </w:rPr>
                        <w:t>relevante øvelser</w:t>
                      </w:r>
                      <w:r>
                        <w:rPr>
                          <w:rFonts w:cstheme="minorHAnsi"/>
                        </w:rPr>
                        <w:t>, som gradueres og udskiftes efter behov ved opfølgning(er)</w:t>
                      </w:r>
                      <w:r w:rsidR="00ED2E1E">
                        <w:rPr>
                          <w:rFonts w:cstheme="minorHAnsi"/>
                        </w:rPr>
                        <w:t>:</w:t>
                      </w:r>
                    </w:p>
                    <w:p w14:paraId="7A7D1B11" w14:textId="2162ADB8" w:rsidR="00DE16AB" w:rsidRPr="004C296C" w:rsidRDefault="004C296C" w:rsidP="004C296C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Støtteskinne: </w:t>
                      </w:r>
                      <w:r w:rsidR="00DE16AB" w:rsidRPr="004C296C">
                        <w:rPr>
                          <w:rFonts w:cstheme="minorHAnsi"/>
                        </w:rPr>
                        <w:t xml:space="preserve">Obs på fortsat behov for </w:t>
                      </w:r>
                      <w:proofErr w:type="spellStart"/>
                      <w:r w:rsidR="00DE16AB" w:rsidRPr="004C296C">
                        <w:rPr>
                          <w:rFonts w:cstheme="minorHAnsi"/>
                        </w:rPr>
                        <w:t>ortose</w:t>
                      </w:r>
                      <w:proofErr w:type="spellEnd"/>
                      <w:r w:rsidR="00DE16AB" w:rsidRPr="004C296C">
                        <w:rPr>
                          <w:rFonts w:cstheme="minorHAnsi"/>
                        </w:rPr>
                        <w:t>, f.eks. til natten</w:t>
                      </w:r>
                    </w:p>
                    <w:p w14:paraId="1B263637" w14:textId="740501C8" w:rsidR="00DE16AB" w:rsidRDefault="00DE16AB" w:rsidP="00ED2E1E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ADL:</w:t>
                      </w:r>
                      <w:r w:rsidR="004C296C">
                        <w:rPr>
                          <w:rFonts w:cstheme="minorHAnsi"/>
                        </w:rPr>
                        <w:t xml:space="preserve"> Vejled ift. inddragelse i ADL, og vigtigheden af at træne i dagligdagsaktiviteter. </w:t>
                      </w:r>
                      <w:proofErr w:type="spellStart"/>
                      <w:r>
                        <w:rPr>
                          <w:rFonts w:cstheme="minorHAnsi"/>
                        </w:rPr>
                        <w:t>Oxo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bestik kan </w:t>
                      </w:r>
                      <w:r w:rsidR="00684C28">
                        <w:rPr>
                          <w:rFonts w:cstheme="minorHAnsi"/>
                        </w:rPr>
                        <w:t xml:space="preserve">f.eks. </w:t>
                      </w:r>
                      <w:r>
                        <w:rPr>
                          <w:rFonts w:cstheme="minorHAnsi"/>
                        </w:rPr>
                        <w:t>ofte hjælpe med at komme hurtigere i gang med at inddrage</w:t>
                      </w:r>
                      <w:r w:rsidR="00621827">
                        <w:rPr>
                          <w:rFonts w:cstheme="minorHAnsi"/>
                        </w:rPr>
                        <w:t xml:space="preserve"> hånden</w:t>
                      </w:r>
                      <w:r>
                        <w:rPr>
                          <w:rFonts w:cstheme="minorHAnsi"/>
                        </w:rPr>
                        <w:t xml:space="preserve"> i spisesituationer. </w:t>
                      </w:r>
                    </w:p>
                    <w:p w14:paraId="2988AD41" w14:textId="5FAABBCE" w:rsidR="00DE16AB" w:rsidRPr="00D24F57" w:rsidRDefault="00DE16AB" w:rsidP="00ED2E1E">
                      <w:pPr>
                        <w:rPr>
                          <w:rFonts w:cstheme="minorHAnsi"/>
                        </w:rPr>
                      </w:pPr>
                      <w:r w:rsidRPr="00D24F57">
                        <w:rPr>
                          <w:rFonts w:cstheme="minorHAnsi"/>
                        </w:rPr>
                        <w:t xml:space="preserve">Ødem: </w:t>
                      </w:r>
                      <w:r w:rsidR="00F51990" w:rsidRPr="00D24F57">
                        <w:rPr>
                          <w:rFonts w:cstheme="minorHAnsi"/>
                        </w:rPr>
                        <w:t>P</w:t>
                      </w:r>
                      <w:r w:rsidRPr="00D24F57">
                        <w:rPr>
                          <w:rFonts w:cstheme="minorHAnsi"/>
                        </w:rPr>
                        <w:t xml:space="preserve">umpeøvelser, kompressionshandske, </w:t>
                      </w:r>
                      <w:proofErr w:type="spellStart"/>
                      <w:r w:rsidR="00D24F57">
                        <w:rPr>
                          <w:rFonts w:cstheme="minorHAnsi"/>
                        </w:rPr>
                        <w:t>Arthroroller</w:t>
                      </w:r>
                      <w:proofErr w:type="spellEnd"/>
                      <w:r w:rsidR="00D24F57">
                        <w:rPr>
                          <w:rFonts w:cstheme="minorHAnsi"/>
                        </w:rPr>
                        <w:t xml:space="preserve">, </w:t>
                      </w:r>
                      <w:proofErr w:type="spellStart"/>
                      <w:r w:rsidRPr="00D24F57">
                        <w:rPr>
                          <w:rFonts w:cstheme="minorHAnsi"/>
                        </w:rPr>
                        <w:t>kinesiotape</w:t>
                      </w:r>
                      <w:proofErr w:type="spellEnd"/>
                      <w:r w:rsidRPr="00D24F57">
                        <w:rPr>
                          <w:rFonts w:cstheme="minorHAnsi"/>
                        </w:rPr>
                        <w:t>.</w:t>
                      </w:r>
                    </w:p>
                    <w:p w14:paraId="6DBB9694" w14:textId="08A3DE72" w:rsidR="00F51990" w:rsidRDefault="00F51990" w:rsidP="00ED2E1E">
                      <w:pPr>
                        <w:rPr>
                          <w:rFonts w:cstheme="minorHAnsi"/>
                        </w:rPr>
                      </w:pPr>
                      <w:r w:rsidRPr="00F51990">
                        <w:rPr>
                          <w:rFonts w:cstheme="minorHAnsi"/>
                        </w:rPr>
                        <w:t xml:space="preserve">Opvarmning: </w:t>
                      </w:r>
                      <w:r>
                        <w:rPr>
                          <w:rFonts w:cstheme="minorHAnsi"/>
                        </w:rPr>
                        <w:t xml:space="preserve">Obs. Evt. ødem når der vælges opvarmning - </w:t>
                      </w:r>
                      <w:r w:rsidRPr="00F51990">
                        <w:rPr>
                          <w:rFonts w:cstheme="minorHAnsi"/>
                        </w:rPr>
                        <w:t>Aktive knytteøvelser med Dr. Wink</w:t>
                      </w:r>
                      <w:r>
                        <w:rPr>
                          <w:rFonts w:cstheme="minorHAnsi"/>
                        </w:rPr>
                        <w:t xml:space="preserve">ler, varmepude, knytteøvelser i varmt vand. </w:t>
                      </w:r>
                    </w:p>
                    <w:p w14:paraId="45823B09" w14:textId="74C341E5" w:rsidR="00F51990" w:rsidRPr="00F51990" w:rsidRDefault="00F51990" w:rsidP="00ED2E1E">
                      <w:pPr>
                        <w:rPr>
                          <w:rFonts w:cstheme="minorHAnsi"/>
                        </w:rPr>
                      </w:pPr>
                      <w:proofErr w:type="spellStart"/>
                      <w:r>
                        <w:rPr>
                          <w:rFonts w:cstheme="minorHAnsi"/>
                        </w:rPr>
                        <w:t>Ledbevægelighed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: Bevægeøvelser fra f.eks. standardprogrammer for håndled eller tommel, findes i træningsmappe. Obs. restriktioner fra GOP. </w:t>
                      </w:r>
                    </w:p>
                    <w:p w14:paraId="5D2EB4B9" w14:textId="6C9F46FD" w:rsidR="00DE16AB" w:rsidRDefault="00DE16AB" w:rsidP="00ED2E1E">
                      <w:pPr>
                        <w:rPr>
                          <w:rFonts w:cstheme="minorHAnsi"/>
                        </w:rPr>
                      </w:pPr>
                      <w:r w:rsidRPr="00DE16AB">
                        <w:rPr>
                          <w:rFonts w:cstheme="minorHAnsi"/>
                        </w:rPr>
                        <w:t>Cikatrice: Arvævsmassag</w:t>
                      </w:r>
                      <w:r>
                        <w:rPr>
                          <w:rFonts w:cstheme="minorHAnsi"/>
                        </w:rPr>
                        <w:t xml:space="preserve">e, </w:t>
                      </w:r>
                      <w:proofErr w:type="spellStart"/>
                      <w:r>
                        <w:rPr>
                          <w:rFonts w:cstheme="minorHAnsi"/>
                        </w:rPr>
                        <w:t>kinesiotape</w:t>
                      </w:r>
                      <w:proofErr w:type="spellEnd"/>
                      <w:r>
                        <w:rPr>
                          <w:rFonts w:cstheme="minorHAnsi"/>
                        </w:rPr>
                        <w:t>,</w:t>
                      </w:r>
                      <w:r w:rsidR="00D24F57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D24F57">
                        <w:rPr>
                          <w:rFonts w:cstheme="minorHAnsi"/>
                        </w:rPr>
                        <w:t>Arthroroller</w:t>
                      </w:r>
                      <w:proofErr w:type="spellEnd"/>
                      <w:r w:rsidR="00D24F57">
                        <w:rPr>
                          <w:rFonts w:cstheme="minorHAnsi"/>
                        </w:rPr>
                        <w:t xml:space="preserve">, laser, </w:t>
                      </w:r>
                      <w:proofErr w:type="spellStart"/>
                      <w:r>
                        <w:rPr>
                          <w:rFonts w:cstheme="minorHAnsi"/>
                        </w:rPr>
                        <w:t>Topigel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(+ evt. tubegaze til at holde på plads).</w:t>
                      </w:r>
                    </w:p>
                    <w:p w14:paraId="4ADEF72C" w14:textId="7D67AA9D" w:rsidR="00F51990" w:rsidRDefault="00F51990" w:rsidP="00ED2E1E">
                      <w:pPr>
                        <w:rPr>
                          <w:rFonts w:cstheme="minorHAnsi"/>
                        </w:rPr>
                      </w:pPr>
                      <w:r w:rsidRPr="00D24F57">
                        <w:rPr>
                          <w:rFonts w:cstheme="minorHAnsi"/>
                        </w:rPr>
                        <w:t xml:space="preserve">Sensibilitet: </w:t>
                      </w:r>
                      <w:proofErr w:type="spellStart"/>
                      <w:r w:rsidRPr="00D24F57">
                        <w:rPr>
                          <w:rFonts w:cstheme="minorHAnsi"/>
                        </w:rPr>
                        <w:t>Desensibiliseringsinstruks</w:t>
                      </w:r>
                      <w:proofErr w:type="spellEnd"/>
                      <w:r w:rsidRPr="00D24F57">
                        <w:rPr>
                          <w:rFonts w:cstheme="minorHAnsi"/>
                        </w:rPr>
                        <w:t xml:space="preserve"> fra træningsmappe. </w:t>
                      </w:r>
                      <w:r w:rsidRPr="00F51990">
                        <w:rPr>
                          <w:rFonts w:cstheme="minorHAnsi"/>
                        </w:rPr>
                        <w:t xml:space="preserve">Der kan udleveres </w:t>
                      </w:r>
                      <w:proofErr w:type="spellStart"/>
                      <w:r w:rsidRPr="00F51990">
                        <w:rPr>
                          <w:rFonts w:cstheme="minorHAnsi"/>
                        </w:rPr>
                        <w:t>medic</w:t>
                      </w:r>
                      <w:proofErr w:type="spellEnd"/>
                      <w:r w:rsidRPr="00F51990">
                        <w:rPr>
                          <w:rFonts w:cstheme="minorHAnsi"/>
                        </w:rPr>
                        <w:t>-b</w:t>
                      </w:r>
                      <w:r>
                        <w:rPr>
                          <w:rFonts w:cstheme="minorHAnsi"/>
                        </w:rPr>
                        <w:t xml:space="preserve">ørste som ligger på reol i træningskøkken. </w:t>
                      </w:r>
                    </w:p>
                    <w:p w14:paraId="7A545C06" w14:textId="14A05194" w:rsidR="00F51990" w:rsidRPr="00F51990" w:rsidRDefault="00F51990" w:rsidP="00ED2E1E">
                      <w:pPr>
                        <w:rPr>
                          <w:rFonts w:cstheme="minorHAnsi"/>
                        </w:rPr>
                      </w:pPr>
                      <w:r w:rsidRPr="00F51990">
                        <w:rPr>
                          <w:rFonts w:cstheme="minorHAnsi"/>
                        </w:rPr>
                        <w:t>Smerter: S</w:t>
                      </w:r>
                      <w:r>
                        <w:rPr>
                          <w:rFonts w:cstheme="minorHAnsi"/>
                        </w:rPr>
                        <w:t>nak om brug af s</w:t>
                      </w:r>
                      <w:r w:rsidRPr="00F51990">
                        <w:rPr>
                          <w:rFonts w:cstheme="minorHAnsi"/>
                        </w:rPr>
                        <w:t xml:space="preserve">mertestillende, </w:t>
                      </w:r>
                      <w:proofErr w:type="spellStart"/>
                      <w:r w:rsidRPr="00F51990">
                        <w:rPr>
                          <w:rFonts w:cstheme="minorHAnsi"/>
                        </w:rPr>
                        <w:t>kinesiotape</w:t>
                      </w:r>
                      <w:proofErr w:type="spellEnd"/>
                      <w:r w:rsidRPr="00F51990">
                        <w:rPr>
                          <w:rFonts w:cstheme="minorHAnsi"/>
                        </w:rPr>
                        <w:t xml:space="preserve">, </w:t>
                      </w:r>
                      <w:proofErr w:type="spellStart"/>
                      <w:r w:rsidRPr="00F51990">
                        <w:rPr>
                          <w:rFonts w:cstheme="minorHAnsi"/>
                        </w:rPr>
                        <w:t>ledaflastningsteknikker</w:t>
                      </w:r>
                      <w:proofErr w:type="spellEnd"/>
                      <w:r w:rsidRPr="00F51990">
                        <w:rPr>
                          <w:rFonts w:cstheme="minorHAnsi"/>
                        </w:rPr>
                        <w:t>, aflastning i skinne.</w:t>
                      </w:r>
                    </w:p>
                    <w:p w14:paraId="64A6E992" w14:textId="479CFD36" w:rsidR="00DE16AB" w:rsidRDefault="00DE16AB" w:rsidP="00ED2E1E">
                      <w:pPr>
                        <w:rPr>
                          <w:rFonts w:cstheme="minorHAnsi"/>
                        </w:rPr>
                      </w:pPr>
                      <w:r w:rsidRPr="00F51990">
                        <w:rPr>
                          <w:rFonts w:cstheme="minorHAnsi"/>
                        </w:rPr>
                        <w:t xml:space="preserve">Styrke: Dr. Winkler, </w:t>
                      </w:r>
                      <w:proofErr w:type="spellStart"/>
                      <w:r w:rsidRPr="00F51990">
                        <w:rPr>
                          <w:rFonts w:cstheme="minorHAnsi"/>
                        </w:rPr>
                        <w:t>Theraputty</w:t>
                      </w:r>
                      <w:proofErr w:type="spellEnd"/>
                      <w:r w:rsidRPr="00F51990">
                        <w:rPr>
                          <w:rFonts w:cstheme="minorHAnsi"/>
                        </w:rPr>
                        <w:t xml:space="preserve">, </w:t>
                      </w:r>
                      <w:proofErr w:type="spellStart"/>
                      <w:r w:rsidRPr="00F51990">
                        <w:rPr>
                          <w:rFonts w:cstheme="minorHAnsi"/>
                        </w:rPr>
                        <w:t>Digiflex</w:t>
                      </w:r>
                      <w:proofErr w:type="spellEnd"/>
                      <w:r w:rsidR="00F51990" w:rsidRPr="00F51990">
                        <w:rPr>
                          <w:rFonts w:cstheme="minorHAnsi"/>
                        </w:rPr>
                        <w:t>, klemmer, elastikker</w:t>
                      </w:r>
                      <w:r w:rsidR="00FB2DB9">
                        <w:rPr>
                          <w:rFonts w:cstheme="minorHAnsi"/>
                        </w:rPr>
                        <w:t xml:space="preserve">, håndvægt. </w:t>
                      </w:r>
                    </w:p>
                    <w:p w14:paraId="282F89C6" w14:textId="563DD7F6" w:rsidR="00F51990" w:rsidRPr="00F51990" w:rsidRDefault="00F51990" w:rsidP="00ED2E1E">
                      <w:pPr>
                        <w:rPr>
                          <w:rFonts w:cstheme="minorHAnsi"/>
                        </w:rPr>
                      </w:pPr>
                      <w:r w:rsidRPr="00F51990">
                        <w:rPr>
                          <w:rFonts w:cstheme="minorHAnsi"/>
                        </w:rPr>
                        <w:t>Koordination: Diverse pincetgreb, f.eks. saml</w:t>
                      </w:r>
                      <w:r>
                        <w:rPr>
                          <w:rFonts w:cstheme="minorHAnsi"/>
                        </w:rPr>
                        <w:t xml:space="preserve">eøvelser med kalahakugler, </w:t>
                      </w:r>
                      <w:proofErr w:type="spellStart"/>
                      <w:r>
                        <w:rPr>
                          <w:rFonts w:cstheme="minorHAnsi"/>
                        </w:rPr>
                        <w:t>lego</w:t>
                      </w:r>
                      <w:proofErr w:type="spellEnd"/>
                      <w:r>
                        <w:rPr>
                          <w:rFonts w:cstheme="minorHAnsi"/>
                        </w:rPr>
                        <w:t>, skrueøvelser</w:t>
                      </w:r>
                    </w:p>
                    <w:p w14:paraId="68A22C04" w14:textId="41F3241E" w:rsidR="00DE16AB" w:rsidRPr="00F51990" w:rsidRDefault="00DE16AB" w:rsidP="00ED2E1E">
                      <w:pPr>
                        <w:rPr>
                          <w:rFonts w:cstheme="minorHAnsi"/>
                        </w:rPr>
                      </w:pPr>
                      <w:proofErr w:type="spellStart"/>
                      <w:r w:rsidRPr="00F51990">
                        <w:rPr>
                          <w:rFonts w:cstheme="minorHAnsi"/>
                        </w:rPr>
                        <w:t>Neuromotorisk</w:t>
                      </w:r>
                      <w:proofErr w:type="spellEnd"/>
                      <w:r w:rsidRPr="00F51990">
                        <w:rPr>
                          <w:rFonts w:cstheme="minorHAnsi"/>
                        </w:rPr>
                        <w:t xml:space="preserve">: </w:t>
                      </w:r>
                      <w:proofErr w:type="spellStart"/>
                      <w:r w:rsidRPr="00F51990">
                        <w:rPr>
                          <w:rFonts w:cstheme="minorHAnsi"/>
                        </w:rPr>
                        <w:t>Powerball</w:t>
                      </w:r>
                      <w:proofErr w:type="spellEnd"/>
                      <w:r w:rsidRPr="00F51990">
                        <w:rPr>
                          <w:rFonts w:cstheme="minorHAnsi"/>
                        </w:rPr>
                        <w:t xml:space="preserve">, bakke/bold, </w:t>
                      </w:r>
                      <w:r w:rsidR="00F51990">
                        <w:rPr>
                          <w:rFonts w:cstheme="minorHAnsi"/>
                        </w:rPr>
                        <w:t xml:space="preserve">diverse boldøvelser (kaste/gribe/drible </w:t>
                      </w:r>
                      <w:proofErr w:type="spellStart"/>
                      <w:r w:rsidR="00F51990">
                        <w:rPr>
                          <w:rFonts w:cstheme="minorHAnsi"/>
                        </w:rPr>
                        <w:t>osv</w:t>
                      </w:r>
                      <w:proofErr w:type="spellEnd"/>
                      <w:r w:rsidR="00F51990">
                        <w:rPr>
                          <w:rFonts w:cstheme="minorHAnsi"/>
                        </w:rPr>
                        <w:t xml:space="preserve">). </w:t>
                      </w:r>
                    </w:p>
                    <w:p w14:paraId="0088CBDC" w14:textId="6CE43BA5" w:rsidR="00ED2E1E" w:rsidRPr="00F51990" w:rsidRDefault="00ED2E1E" w:rsidP="00ED2E1E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AE194C" w14:textId="77777777" w:rsidR="004C296C" w:rsidRDefault="004C296C"/>
    <w:p w14:paraId="766A6D15" w14:textId="4300492C" w:rsidR="007E06AB" w:rsidRDefault="007E06AB"/>
    <w:p w14:paraId="31074BCA" w14:textId="3038B6CA" w:rsidR="007E06AB" w:rsidRDefault="007E06AB"/>
    <w:p w14:paraId="255BCA6A" w14:textId="5756B0E8" w:rsidR="00ED2E1E" w:rsidRDefault="00ED2E1E"/>
    <w:p w14:paraId="627C4967" w14:textId="0FB575A7" w:rsidR="007E06AB" w:rsidRDefault="007E06AB"/>
    <w:p w14:paraId="70FB4112" w14:textId="064A2242" w:rsidR="007E06AB" w:rsidRDefault="007E06AB"/>
    <w:p w14:paraId="77556026" w14:textId="0C3A39E0" w:rsidR="007E06AB" w:rsidRDefault="007E06AB"/>
    <w:p w14:paraId="115A2668" w14:textId="16022F8B" w:rsidR="007E06AB" w:rsidRDefault="007E06AB"/>
    <w:p w14:paraId="31A112C6" w14:textId="1A635282" w:rsidR="007E06AB" w:rsidRDefault="007E06AB"/>
    <w:p w14:paraId="1A1B9EBB" w14:textId="24D5D434" w:rsidR="007E06AB" w:rsidRDefault="007E06AB"/>
    <w:p w14:paraId="20A733DD" w14:textId="1C246BE5" w:rsidR="00CE610B" w:rsidRDefault="00CE610B"/>
    <w:p w14:paraId="689AC452" w14:textId="2C88972A" w:rsidR="00CE610B" w:rsidRDefault="00CE610B"/>
    <w:p w14:paraId="5184EC92" w14:textId="50FB6BF3" w:rsidR="00CE610B" w:rsidRDefault="00CE610B"/>
    <w:p w14:paraId="5588ACD7" w14:textId="77777777" w:rsidR="00CE610B" w:rsidRDefault="00CE610B"/>
    <w:p w14:paraId="11412D7B" w14:textId="77777777" w:rsidR="00CE610B" w:rsidRDefault="00CE610B"/>
    <w:p w14:paraId="54A804FA" w14:textId="77777777" w:rsidR="00CE610B" w:rsidRDefault="00CE610B"/>
    <w:p w14:paraId="72B39E7F" w14:textId="77777777" w:rsidR="00CE610B" w:rsidRDefault="00CE610B"/>
    <w:p w14:paraId="40B9F276" w14:textId="77777777" w:rsidR="00CE610B" w:rsidRDefault="00CE610B"/>
    <w:p w14:paraId="23357128" w14:textId="77777777" w:rsidR="00CE610B" w:rsidRDefault="00CE610B"/>
    <w:p w14:paraId="1B2461E0" w14:textId="77777777" w:rsidR="007E06AB" w:rsidRDefault="007E06AB"/>
    <w:p w14:paraId="31D19BA5" w14:textId="77777777" w:rsidR="004C296C" w:rsidRDefault="004C296C"/>
    <w:p w14:paraId="0C40745E" w14:textId="77777777" w:rsidR="004C296C" w:rsidRDefault="004C296C"/>
    <w:p w14:paraId="2FBB105D" w14:textId="77777777" w:rsidR="004C296C" w:rsidRDefault="004C296C"/>
    <w:p w14:paraId="727C5FC2" w14:textId="77777777" w:rsidR="004C296C" w:rsidRDefault="004C296C"/>
    <w:p w14:paraId="4FA2BD6C" w14:textId="4EDA1C59" w:rsidR="004C296C" w:rsidRDefault="00FB2DB9">
      <w:hyperlink r:id="rId5" w:history="1">
        <w:r w:rsidR="004C296C" w:rsidRPr="007B18FC">
          <w:rPr>
            <w:rStyle w:val="Hyperlink"/>
          </w:rPr>
          <w:t>https://www.kk.dk/sites/default/files/2021-12/Scaphoideum%20fraktur%20%28juli%202019%29.pdf</w:t>
        </w:r>
      </w:hyperlink>
      <w:bookmarkEnd w:id="0"/>
    </w:p>
    <w:sectPr w:rsidR="004C296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14AF"/>
    <w:multiLevelType w:val="hybridMultilevel"/>
    <w:tmpl w:val="1F185066"/>
    <w:lvl w:ilvl="0" w:tplc="F89629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D3D"/>
    <w:multiLevelType w:val="hybridMultilevel"/>
    <w:tmpl w:val="5260A720"/>
    <w:lvl w:ilvl="0" w:tplc="2B8AB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77BDF"/>
    <w:multiLevelType w:val="hybridMultilevel"/>
    <w:tmpl w:val="FF2497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217055">
    <w:abstractNumId w:val="2"/>
  </w:num>
  <w:num w:numId="2" w16cid:durableId="256838599">
    <w:abstractNumId w:val="1"/>
  </w:num>
  <w:num w:numId="3" w16cid:durableId="2100518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FF"/>
    <w:rsid w:val="000728FF"/>
    <w:rsid w:val="000E78EF"/>
    <w:rsid w:val="001E25BA"/>
    <w:rsid w:val="004C296C"/>
    <w:rsid w:val="005D3742"/>
    <w:rsid w:val="00621827"/>
    <w:rsid w:val="00684C28"/>
    <w:rsid w:val="007E06AB"/>
    <w:rsid w:val="0088796C"/>
    <w:rsid w:val="00BB0FAF"/>
    <w:rsid w:val="00CE610B"/>
    <w:rsid w:val="00D24F57"/>
    <w:rsid w:val="00DE16AB"/>
    <w:rsid w:val="00E64698"/>
    <w:rsid w:val="00ED2E1E"/>
    <w:rsid w:val="00F51990"/>
    <w:rsid w:val="00FB2DB9"/>
    <w:rsid w:val="00FB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D3D0"/>
  <w15:chartTrackingRefBased/>
  <w15:docId w15:val="{820AA136-1E6A-42EE-BA4D-26FB36C5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cskcde">
    <w:name w:val="cskcde"/>
    <w:basedOn w:val="Standardskrifttypeiafsnit"/>
    <w:rsid w:val="00E64698"/>
  </w:style>
  <w:style w:type="character" w:customStyle="1" w:styleId="hgkelc">
    <w:name w:val="hgkelc"/>
    <w:basedOn w:val="Standardskrifttypeiafsnit"/>
    <w:rsid w:val="00E64698"/>
  </w:style>
  <w:style w:type="paragraph" w:styleId="Listeafsnit">
    <w:name w:val="List Paragraph"/>
    <w:basedOn w:val="Normal"/>
    <w:uiPriority w:val="34"/>
    <w:qFormat/>
    <w:rsid w:val="00ED2E1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E06A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E06AB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5D37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5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6883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5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0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k.dk/sites/default/files/2021-12/Scaphoideum%20fraktur%20%28juli%202019%2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73</Words>
  <Characters>558</Characters>
  <Application>Microsoft Office Word</Application>
  <DocSecurity>0</DocSecurity>
  <Lines>42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Juul Nielsen</dc:creator>
  <cp:keywords/>
  <dc:description/>
  <cp:lastModifiedBy>Thomas Juul Nielsen</cp:lastModifiedBy>
  <cp:revision>9</cp:revision>
  <dcterms:created xsi:type="dcterms:W3CDTF">2023-09-21T07:30:00Z</dcterms:created>
  <dcterms:modified xsi:type="dcterms:W3CDTF">2024-01-26T09:54:00Z</dcterms:modified>
</cp:coreProperties>
</file>