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0334" w:type="dxa"/>
        <w:tblInd w:w="-431" w:type="dxa"/>
        <w:tblLook w:val="04A0" w:firstRow="1" w:lastRow="0" w:firstColumn="1" w:lastColumn="0" w:noHBand="0" w:noVBand="1"/>
      </w:tblPr>
      <w:tblGrid>
        <w:gridCol w:w="4252"/>
        <w:gridCol w:w="610"/>
        <w:gridCol w:w="242"/>
        <w:gridCol w:w="368"/>
        <w:gridCol w:w="610"/>
        <w:gridCol w:w="4252"/>
      </w:tblGrid>
      <w:tr w:rsidR="00615580" w:rsidRPr="006D0BE5" w14:paraId="4185C84E" w14:textId="77777777" w:rsidTr="00E22A07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4185C84C" w14:textId="77777777" w:rsidR="00615580" w:rsidRPr="006D0BE5" w:rsidRDefault="0034108F" w:rsidP="0071358F">
            <w:pPr>
              <w:spacing w:after="120"/>
              <w:rPr>
                <w:rFonts w:ascii="Verdana" w:hAnsi="Verdana"/>
                <w:b/>
              </w:rPr>
            </w:pPr>
            <w:r w:rsidRPr="006D0BE5">
              <w:rPr>
                <w:rFonts w:ascii="Verdana" w:hAnsi="Verdana"/>
                <w:b/>
              </w:rPr>
              <w:t xml:space="preserve">Navn: </w:t>
            </w:r>
          </w:p>
        </w:tc>
        <w:tc>
          <w:tcPr>
            <w:tcW w:w="523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85C84D" w14:textId="77777777" w:rsidR="00615580" w:rsidRPr="006D0BE5" w:rsidRDefault="0034108F" w:rsidP="0071358F">
            <w:pPr>
              <w:spacing w:line="360" w:lineRule="auto"/>
              <w:rPr>
                <w:rFonts w:ascii="Verdana" w:hAnsi="Verdana"/>
                <w:b/>
              </w:rPr>
            </w:pPr>
            <w:r w:rsidRPr="006D0BE5">
              <w:rPr>
                <w:rFonts w:ascii="Verdana" w:hAnsi="Verdana"/>
                <w:b/>
              </w:rPr>
              <w:t xml:space="preserve">Dato: </w:t>
            </w:r>
          </w:p>
        </w:tc>
      </w:tr>
      <w:tr w:rsidR="00615580" w:rsidRPr="006D0BE5" w14:paraId="4185C851" w14:textId="77777777" w:rsidTr="00E22A07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4185C84F" w14:textId="77777777" w:rsidR="00615580" w:rsidRPr="006D0BE5" w:rsidRDefault="0034108F" w:rsidP="0071358F">
            <w:pPr>
              <w:spacing w:after="120"/>
              <w:rPr>
                <w:rFonts w:ascii="Verdana" w:hAnsi="Verdana"/>
                <w:b/>
              </w:rPr>
            </w:pPr>
            <w:r w:rsidRPr="006D0BE5">
              <w:rPr>
                <w:rFonts w:ascii="Verdana" w:hAnsi="Verdana"/>
                <w:b/>
              </w:rPr>
              <w:t xml:space="preserve">CPR-nr.: </w:t>
            </w:r>
          </w:p>
        </w:tc>
        <w:tc>
          <w:tcPr>
            <w:tcW w:w="5230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85C850" w14:textId="77777777" w:rsidR="00615580" w:rsidRPr="006D0BE5" w:rsidRDefault="0034108F" w:rsidP="00F873DA">
            <w:pPr>
              <w:spacing w:line="360" w:lineRule="auto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</w:rPr>
              <w:t>Uddannelse:</w:t>
            </w:r>
            <w:r w:rsidRPr="006D0BE5">
              <w:rPr>
                <w:rFonts w:ascii="Verdana" w:hAnsi="Verdana"/>
              </w:rPr>
              <w:t xml:space="preserve"> </w:t>
            </w:r>
            <w:r w:rsidR="00F873DA" w:rsidRPr="006D0BE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SSA</w:t>
            </w:r>
          </w:p>
        </w:tc>
      </w:tr>
      <w:tr w:rsidR="00EC2AAD" w:rsidRPr="006D0BE5" w14:paraId="4185C855" w14:textId="77777777" w:rsidTr="001B22F2">
        <w:trPr>
          <w:cantSplit/>
          <w:trHeight w:val="567"/>
        </w:trPr>
        <w:tc>
          <w:tcPr>
            <w:tcW w:w="425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185C852" w14:textId="77777777" w:rsidR="00EC2AAD" w:rsidRPr="006D0BE5" w:rsidRDefault="00EC2AAD" w:rsidP="001B22F2">
            <w:pPr>
              <w:rPr>
                <w:rFonts w:ascii="Verdana" w:hAnsi="Verdana"/>
                <w:b/>
              </w:rPr>
            </w:pPr>
            <w:r w:rsidRPr="006D0BE5">
              <w:rPr>
                <w:rFonts w:ascii="Verdana" w:hAnsi="Verdana"/>
                <w:b/>
              </w:rPr>
              <w:t>Opgaver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</w:tcBorders>
            <w:shd w:val="clear" w:color="auto" w:fill="DBEEF4"/>
            <w:vAlign w:val="bottom"/>
          </w:tcPr>
          <w:p w14:paraId="4185C853" w14:textId="77777777" w:rsidR="00EC2AAD" w:rsidRPr="006D0BE5" w:rsidRDefault="00EC2AAD" w:rsidP="006D0BE5">
            <w:pPr>
              <w:spacing w:after="16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</w:rPr>
              <w:t>Kompetencer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4185C854" w14:textId="77777777" w:rsidR="00EC2AAD" w:rsidRPr="006D0BE5" w:rsidRDefault="00EC2AAD" w:rsidP="00E22A07">
            <w:pPr>
              <w:rPr>
                <w:rFonts w:ascii="Verdana" w:hAnsi="Verdana"/>
              </w:rPr>
            </w:pPr>
            <w:r w:rsidRPr="006D0BE5">
              <w:rPr>
                <w:rFonts w:ascii="Verdana" w:hAnsi="Verdana"/>
              </w:rPr>
              <w:t>Dato, initialer og borgerens navn</w:t>
            </w:r>
          </w:p>
        </w:tc>
      </w:tr>
      <w:tr w:rsidR="00EC2AAD" w:rsidRPr="006D0BE5" w14:paraId="4185C85B" w14:textId="77777777" w:rsidTr="006D0BE5">
        <w:trPr>
          <w:cantSplit/>
          <w:trHeight w:val="1290"/>
        </w:trPr>
        <w:tc>
          <w:tcPr>
            <w:tcW w:w="4252" w:type="dxa"/>
            <w:vMerge/>
            <w:shd w:val="clear" w:color="auto" w:fill="FFFFFF" w:themeFill="background1"/>
            <w:vAlign w:val="bottom"/>
          </w:tcPr>
          <w:p w14:paraId="4185C856" w14:textId="77777777" w:rsidR="00EC2AAD" w:rsidRPr="006D0BE5" w:rsidRDefault="00EC2AAD" w:rsidP="00E22A07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DBEEF4"/>
            <w:textDirection w:val="btLr"/>
            <w:vAlign w:val="center"/>
          </w:tcPr>
          <w:p w14:paraId="4185C857" w14:textId="77777777" w:rsidR="00EC2AAD" w:rsidRPr="006D0BE5" w:rsidRDefault="00EC2AAD" w:rsidP="006D0BE5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DBEEF4"/>
            <w:textDirection w:val="btLr"/>
            <w:vAlign w:val="center"/>
          </w:tcPr>
          <w:p w14:paraId="4185C858" w14:textId="77777777" w:rsidR="00EC2AAD" w:rsidRPr="006D0BE5" w:rsidRDefault="00EC2AAD" w:rsidP="006D0BE5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DBEEF4"/>
            <w:textDirection w:val="btLr"/>
            <w:vAlign w:val="center"/>
          </w:tcPr>
          <w:p w14:paraId="4185C859" w14:textId="77777777" w:rsidR="00EC2AAD" w:rsidRPr="006D0BE5" w:rsidRDefault="00EC2AAD" w:rsidP="006D0BE5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4185C85A" w14:textId="77777777" w:rsidR="00EC2AAD" w:rsidRPr="006D0BE5" w:rsidRDefault="00EC2AAD" w:rsidP="00E22A07">
            <w:pPr>
              <w:rPr>
                <w:rFonts w:ascii="Verdana" w:hAnsi="Verdana"/>
              </w:rPr>
            </w:pPr>
          </w:p>
        </w:tc>
      </w:tr>
      <w:tr w:rsidR="000027A9" w:rsidRPr="006D0BE5" w14:paraId="4185C861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85C" w14:textId="77777777" w:rsidR="000027A9" w:rsidRPr="006D0BE5" w:rsidRDefault="002E5E04" w:rsidP="006F3248">
            <w:pPr>
              <w:spacing w:after="120"/>
              <w:rPr>
                <w:rFonts w:ascii="Verdana" w:hAnsi="Verdana"/>
                <w:b/>
              </w:rPr>
            </w:pPr>
            <w:r w:rsidRPr="006D0BE5">
              <w:rPr>
                <w:rFonts w:ascii="Verdana" w:hAnsi="Verdana"/>
                <w:b/>
              </w:rPr>
              <w:t>Generelt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4185C85D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4185C85E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4185C85F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860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27A9" w:rsidRPr="006D0BE5" w14:paraId="4185C867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62" w14:textId="77777777" w:rsidR="000027A9" w:rsidRPr="006D0BE5" w:rsidRDefault="002E5E04" w:rsidP="006F3248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D0BE5">
              <w:rPr>
                <w:rFonts w:ascii="Verdana" w:hAnsi="Verdana"/>
                <w:sz w:val="20"/>
                <w:szCs w:val="20"/>
              </w:rPr>
              <w:t>Kontaktperson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63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64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65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66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6D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68" w14:textId="77777777" w:rsidR="000027A9" w:rsidRPr="006D0BE5" w:rsidRDefault="002E5E04" w:rsidP="006F3248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D0BE5">
              <w:rPr>
                <w:rFonts w:ascii="Verdana" w:hAnsi="Verdana"/>
                <w:sz w:val="20"/>
                <w:szCs w:val="20"/>
              </w:rPr>
              <w:t>Dokumentation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69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6A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6B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6C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73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6E" w14:textId="77777777" w:rsidR="000027A9" w:rsidRPr="006D0BE5" w:rsidRDefault="000027A9" w:rsidP="006F3248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D0BE5">
              <w:rPr>
                <w:rFonts w:ascii="Verdana" w:hAnsi="Verdana"/>
                <w:sz w:val="20"/>
                <w:szCs w:val="20"/>
              </w:rPr>
              <w:t xml:space="preserve">Udarbejde handleplaner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(inden for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eget faglige </w:t>
            </w:r>
            <w:proofErr w:type="gramStart"/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kompetence område</w:t>
            </w:r>
            <w:proofErr w:type="gramEnd"/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6F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70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71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72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79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74" w14:textId="77777777" w:rsidR="000027A9" w:rsidRPr="006D0BE5" w:rsidRDefault="000027A9" w:rsidP="006F3248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Uddannelse af elever inden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eget område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75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76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77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78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7F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7A" w14:textId="77777777" w:rsidR="000027A9" w:rsidRPr="006D0BE5" w:rsidRDefault="000027A9" w:rsidP="006F3248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Hjælpe borger i forbindelse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kropsbårne proteser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7B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7C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7D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7E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85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880" w14:textId="77777777" w:rsidR="000027A9" w:rsidRPr="006D0BE5" w:rsidRDefault="002E5E04" w:rsidP="006F3248">
            <w:pPr>
              <w:spacing w:after="120"/>
              <w:rPr>
                <w:rFonts w:ascii="Verdana" w:hAnsi="Verdana"/>
                <w:b/>
              </w:rPr>
            </w:pPr>
            <w:r w:rsidRPr="006D0BE5">
              <w:rPr>
                <w:rFonts w:ascii="Verdana" w:hAnsi="Verdana"/>
                <w:b/>
              </w:rPr>
              <w:t>Målinger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4185C881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4185C882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4185C883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884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8B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86" w14:textId="77777777" w:rsidR="000027A9" w:rsidRPr="006D0BE5" w:rsidRDefault="002E5E04" w:rsidP="006F3248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Blodtryksmåling og puls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87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88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89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8A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91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8C" w14:textId="77777777" w:rsidR="000027A9" w:rsidRPr="006D0BE5" w:rsidRDefault="002E5E04" w:rsidP="006F3248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Måling af temperatur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8D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8E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8F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90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97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892" w14:textId="77777777" w:rsidR="000027A9" w:rsidRPr="006D0BE5" w:rsidRDefault="002E5E04" w:rsidP="006F3248">
            <w:pPr>
              <w:spacing w:after="120"/>
              <w:rPr>
                <w:rFonts w:ascii="Verdana" w:hAnsi="Verdana"/>
                <w:b/>
              </w:rPr>
            </w:pPr>
            <w:r w:rsidRPr="006D0BE5">
              <w:rPr>
                <w:rFonts w:ascii="Verdana" w:hAnsi="Verdana"/>
                <w:b/>
              </w:rPr>
              <w:t>Medicin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4185C893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4185C894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4185C895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896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9D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98" w14:textId="77777777" w:rsidR="000027A9" w:rsidRPr="006D0BE5" w:rsidRDefault="002E5E04" w:rsidP="006F3248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Medicin, dispensering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99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9A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9B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9C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761C" w:rsidRPr="006D0BE5" w14:paraId="4185C8A3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9E" w14:textId="77777777" w:rsidR="0028761C" w:rsidRPr="006D0BE5" w:rsidRDefault="0028761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 e- læring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9F" w14:textId="77777777" w:rsidR="0028761C" w:rsidRPr="006D0BE5" w:rsidRDefault="0028761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A0" w14:textId="77777777" w:rsidR="0028761C" w:rsidRPr="006D0BE5" w:rsidRDefault="0028761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A1" w14:textId="77777777" w:rsidR="0028761C" w:rsidRPr="006D0BE5" w:rsidRDefault="0028761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A2" w14:textId="77777777" w:rsidR="0028761C" w:rsidRPr="006D0BE5" w:rsidRDefault="0028761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A9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A4" w14:textId="77777777" w:rsidR="000027A9" w:rsidRPr="006D0BE5" w:rsidRDefault="000027A9" w:rsidP="006F3248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Flydende </w:t>
            </w:r>
            <w:r w:rsidRPr="006D0BE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medicin og div.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øvr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ige suppositorier, dispensering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A5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A6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A7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A8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AF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AA" w14:textId="77777777" w:rsidR="000027A9" w:rsidRPr="006D0BE5" w:rsidRDefault="000027A9" w:rsidP="006F3248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Medicin ved drop med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subkutant adgang</w:t>
            </w:r>
            <w:proofErr w:type="gramEnd"/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(butterfly)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AB" w14:textId="77777777" w:rsidR="000027A9" w:rsidRPr="00453F47" w:rsidRDefault="000027A9" w:rsidP="006F3248">
            <w:pPr>
              <w:spacing w:after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10" w:type="dxa"/>
            <w:gridSpan w:val="2"/>
            <w:shd w:val="clear" w:color="auto" w:fill="DBEEF4"/>
          </w:tcPr>
          <w:p w14:paraId="4185C8AC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8AD" w14:textId="77777777" w:rsidR="000027A9" w:rsidRPr="00453F47" w:rsidRDefault="00453F47" w:rsidP="00C73863">
            <w:pPr>
              <w:spacing w:after="120"/>
              <w:jc w:val="center"/>
              <w:rPr>
                <w:rFonts w:ascii="Verdana" w:hAnsi="Verdana"/>
                <w:b/>
              </w:rPr>
            </w:pPr>
            <w:r w:rsidRPr="00453F47">
              <w:rPr>
                <w:rFonts w:ascii="Verdana" w:hAnsi="Verdana"/>
                <w:b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AE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B5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B0" w14:textId="77777777" w:rsidR="000027A9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Medicinadministration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B1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B2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B3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B4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BB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B6" w14:textId="77777777" w:rsidR="000027A9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Brusetabletter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B7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B8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B9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BA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C1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BC" w14:textId="77777777" w:rsidR="000027A9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Næsespray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BD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BE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BF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C0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C7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C2" w14:textId="77777777" w:rsidR="000027A9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Næsedråber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C3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C4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C5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C6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CD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C8" w14:textId="77777777" w:rsidR="000027A9" w:rsidRPr="006D0BE5" w:rsidRDefault="000027A9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Resori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bletter</w:t>
            </w:r>
            <w:proofErr w:type="spellEnd"/>
          </w:p>
        </w:tc>
        <w:tc>
          <w:tcPr>
            <w:tcW w:w="610" w:type="dxa"/>
            <w:shd w:val="clear" w:color="auto" w:fill="DBEEF4"/>
            <w:vAlign w:val="bottom"/>
          </w:tcPr>
          <w:p w14:paraId="4185C8C9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CA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CB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CC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D3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CE" w14:textId="77777777" w:rsidR="000027A9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Smeltetabletter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CF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D0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D1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D2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D9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D4" w14:textId="77777777" w:rsidR="000027A9" w:rsidRPr="006D0BE5" w:rsidRDefault="000027A9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Smerteplaster, demensplaster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eller n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ikotinplaster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D5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D6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D7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D8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DF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DA" w14:textId="77777777" w:rsidR="000027A9" w:rsidRPr="006D0BE5" w:rsidRDefault="000027A9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Afføringsmidler, pr. os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– f.eks. 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laktulose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movicol</w:t>
            </w:r>
            <w:proofErr w:type="spellEnd"/>
          </w:p>
        </w:tc>
        <w:tc>
          <w:tcPr>
            <w:tcW w:w="610" w:type="dxa"/>
            <w:shd w:val="clear" w:color="auto" w:fill="DBEEF4"/>
            <w:vAlign w:val="bottom"/>
          </w:tcPr>
          <w:p w14:paraId="4185C8DB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DC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DD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DE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6D0BE5" w14:paraId="4185C8E5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E0" w14:textId="77777777" w:rsidR="000027A9" w:rsidRPr="006D0BE5" w:rsidRDefault="000027A9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Afføringsmidler, 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rectalt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– f.eks. 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mikrolax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suppositorium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E1" w14:textId="77777777" w:rsidR="000027A9" w:rsidRPr="006D0BE5" w:rsidRDefault="000027A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E2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E3" w14:textId="77777777" w:rsidR="000027A9" w:rsidRPr="006D0BE5" w:rsidRDefault="000027A9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E4" w14:textId="77777777" w:rsidR="000027A9" w:rsidRPr="006D0BE5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8EB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E6" w14:textId="77777777" w:rsidR="00FC217C" w:rsidRPr="006D0BE5" w:rsidRDefault="002E5E04" w:rsidP="006F3248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Øjensalve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E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E8" w14:textId="77777777" w:rsidR="00FC217C" w:rsidRPr="006D0BE5" w:rsidRDefault="00FC217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E9" w14:textId="77777777" w:rsidR="00FC217C" w:rsidRPr="006D0BE5" w:rsidRDefault="00FC217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EA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8F1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EC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Øjendråber, 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viskøse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E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EE" w14:textId="77777777" w:rsidR="00FC217C" w:rsidRPr="006D0BE5" w:rsidRDefault="00FC217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EF" w14:textId="77777777" w:rsidR="00FC217C" w:rsidRPr="006D0BE5" w:rsidRDefault="00FC217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F0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8F7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F2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g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røn stær i stabil fase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 efter instruks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F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F4" w14:textId="77777777" w:rsidR="00FC217C" w:rsidRPr="006D0BE5" w:rsidRDefault="00FC217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F5" w14:textId="77777777" w:rsidR="00FC217C" w:rsidRPr="006D0BE5" w:rsidRDefault="00FC217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F6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8FD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F8" w14:textId="77777777" w:rsidR="00FC217C" w:rsidRPr="006D0BE5" w:rsidRDefault="00FC217C" w:rsidP="002E5E0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Øjendråber, 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rå stær – e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fter instruks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F9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8FA" w14:textId="77777777" w:rsidR="00FC217C" w:rsidRPr="006D0BE5" w:rsidRDefault="00FC217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8FB" w14:textId="77777777" w:rsidR="00FC217C" w:rsidRPr="006D0BE5" w:rsidRDefault="00FC217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8FC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03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8FE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Øjendråber, </w:t>
            </w:r>
            <w:r w:rsidRPr="006D0BE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receptpligtige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8F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</w:tcPr>
          <w:p w14:paraId="4185C900" w14:textId="77777777" w:rsidR="00FC217C" w:rsidRPr="006D0BE5" w:rsidRDefault="00FC217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</w:tcPr>
          <w:p w14:paraId="4185C901" w14:textId="77777777" w:rsidR="00FC217C" w:rsidRPr="006D0BE5" w:rsidRDefault="00FC217C" w:rsidP="006F3248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02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09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04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Suppositorier eller 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ordineret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kramper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05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06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0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08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0F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0A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Cremer, </w:t>
            </w:r>
            <w:r w:rsidR="002E5E04" w:rsidRPr="006D0BE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0B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0C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0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0E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15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10" w14:textId="77777777" w:rsidR="00FC217C" w:rsidRPr="006D0BE5" w:rsidRDefault="00FC217C" w:rsidP="00FF3C35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Udlevere PN medicin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efter vurdering af </w:t>
            </w:r>
            <w:proofErr w:type="spellStart"/>
            <w:proofErr w:type="gram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sygepl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./</w:t>
            </w:r>
            <w:proofErr w:type="gramEnd"/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SSA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11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12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1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14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1B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16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Inhalationer, pleje og hjælp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1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18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19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1A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21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1C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Vagitorier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suppositorier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1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1E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1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20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27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22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Tryghedskassen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2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24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25" w14:textId="77777777" w:rsidR="00FC217C" w:rsidRPr="006D0BE5" w:rsidRDefault="00C73863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26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2D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28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Morfica</w:t>
            </w:r>
            <w:proofErr w:type="spellEnd"/>
          </w:p>
        </w:tc>
        <w:tc>
          <w:tcPr>
            <w:tcW w:w="610" w:type="dxa"/>
            <w:shd w:val="clear" w:color="auto" w:fill="DBEEF4"/>
            <w:vAlign w:val="bottom"/>
          </w:tcPr>
          <w:p w14:paraId="4185C929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2A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2B" w14:textId="77777777" w:rsidR="00FC217C" w:rsidRPr="006D0BE5" w:rsidRDefault="00C73863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2C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6D0BE5" w14:paraId="4185C933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92E" w14:textId="77777777" w:rsidR="00FC217C" w:rsidRPr="006D0BE5" w:rsidRDefault="00AA4065" w:rsidP="006F3248">
            <w:pPr>
              <w:spacing w:after="120"/>
              <w:rPr>
                <w:rFonts w:ascii="Verdana" w:eastAsia="Times New Roman" w:hAnsi="Verdana" w:cs="Times New Roman"/>
                <w:b/>
              </w:rPr>
            </w:pPr>
            <w:r w:rsidRPr="006D0BE5">
              <w:rPr>
                <w:rFonts w:ascii="Verdana" w:eastAsia="Times New Roman" w:hAnsi="Verdana" w:cs="Times New Roman"/>
                <w:b/>
              </w:rPr>
              <w:t>Diabetesbehandling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2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930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31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32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39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34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 til diabetiker i stabil fase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35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36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3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38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3F" w14:textId="77777777" w:rsidTr="00E6781A">
        <w:trPr>
          <w:trHeight w:val="567"/>
        </w:trPr>
        <w:tc>
          <w:tcPr>
            <w:tcW w:w="4252" w:type="dxa"/>
          </w:tcPr>
          <w:p w14:paraId="4185C93A" w14:textId="77777777" w:rsidR="00FC217C" w:rsidRPr="006D0BE5" w:rsidRDefault="00FC217C" w:rsidP="006F324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til diabetiker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 stabil fase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3B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3C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3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3E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45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40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Insulin til diabetiker i ustabil fase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– nyopdaget eller stærkt svingende BS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41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42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43" w14:textId="77777777" w:rsidR="00FC217C" w:rsidRPr="006D0BE5" w:rsidRDefault="00C73863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44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4B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46" w14:textId="77777777" w:rsidR="00FC217C" w:rsidRPr="006D0BE5" w:rsidRDefault="005572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185CA55" wp14:editId="4185CA56">
                      <wp:simplePos x="0" y="0"/>
                      <wp:positionH relativeFrom="column">
                        <wp:posOffset>-169545</wp:posOffset>
                      </wp:positionH>
                      <wp:positionV relativeFrom="paragraph">
                        <wp:posOffset>414655</wp:posOffset>
                      </wp:positionV>
                      <wp:extent cx="4676775" cy="342900"/>
                      <wp:effectExtent l="0" t="0" r="0" b="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5CA63" w14:textId="77777777" w:rsidR="00DC0EDD" w:rsidRPr="00FE6B82" w:rsidRDefault="00DC0EDD" w:rsidP="00012646">
                                  <w:pPr>
                                    <w:ind w:firstLine="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SSH må</w:t>
                                  </w: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måle BS, men skal indrapporteres til SS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A/SPL. som vurderer på målingen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13.35pt;margin-top:32.65pt;width:368.2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" filled="f" stroked="f">
                      <v:textbox>
                        <w:txbxContent>
                          <w:p w:rsidR="00DC0EDD" w:rsidRPr="00FE6B82" w:rsidRDefault="00DC0EDD" w:rsidP="00012646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SSH må</w:t>
                            </w: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måle BS, men skal indrapporteres til SS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A/SPL. som vurderer på målingen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17C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til diabetikere i ustabil fase* – stærkt svingende BS 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4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48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49" w14:textId="77777777" w:rsidR="00FC217C" w:rsidRPr="006D0BE5" w:rsidRDefault="00C73863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4A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6D0BE5" w14:paraId="4185C951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94C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b/>
                <w:color w:val="000000"/>
              </w:rPr>
              <w:t>Injektioner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4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94E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4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50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57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52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Subkutan/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intramuskulær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5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54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55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56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5D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58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Butterfly+specielle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subkutan/intramus-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kulær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injektioner ift. 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indholdsstoffet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59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5A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5B" w14:textId="77777777" w:rsidR="00FC217C" w:rsidRPr="006D0BE5" w:rsidRDefault="00921B48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5C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6D0BE5" w14:paraId="4185C963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95E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b/>
                <w:color w:val="000000"/>
              </w:rPr>
              <w:t>Kompression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5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960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61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62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69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64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Kompressionsstrømper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65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66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6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68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6F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6A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Kompressionsforbinding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6B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6C" w14:textId="77777777" w:rsidR="00FC217C" w:rsidRPr="006D0BE5" w:rsidRDefault="00921B48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6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6E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75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70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Stumpforbinding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71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72" w14:textId="77777777" w:rsidR="00FC217C" w:rsidRPr="006D0BE5" w:rsidRDefault="00921B48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7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74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6D0BE5" w14:paraId="4185C97B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976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b/>
                <w:color w:val="000000"/>
              </w:rPr>
              <w:t>Drop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7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978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79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7A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81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7C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indstikssted ved drop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subkutan adgang (butterfly)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7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7E" w14:textId="77777777" w:rsidR="00FC217C" w:rsidRPr="006D0BE5" w:rsidRDefault="00921B48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7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80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87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82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indstikssted ved drop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intra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venøs adgang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8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84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85" w14:textId="77777777" w:rsidR="00FC217C" w:rsidRPr="006D0BE5" w:rsidRDefault="00921B48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86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6D0BE5" w14:paraId="4185C98D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988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proofErr w:type="spellStart"/>
            <w:r w:rsidRPr="006D0BE5">
              <w:rPr>
                <w:rFonts w:ascii="Verdana" w:eastAsia="Times New Roman" w:hAnsi="Verdana" w:cs="Times New Roman"/>
                <w:b/>
                <w:bCs/>
                <w:color w:val="000000"/>
              </w:rPr>
              <w:t>Katerisation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89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98A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8B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8C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93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8E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Skylning og 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klemning</w:t>
            </w:r>
            <w:proofErr w:type="spellEnd"/>
          </w:p>
        </w:tc>
        <w:tc>
          <w:tcPr>
            <w:tcW w:w="610" w:type="dxa"/>
            <w:shd w:val="clear" w:color="auto" w:fill="DBEEF4"/>
            <w:vAlign w:val="bottom"/>
          </w:tcPr>
          <w:p w14:paraId="4185C98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90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91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92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99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94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kvinder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95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96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9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98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9F" w14:textId="77777777" w:rsidTr="00A10822">
        <w:trPr>
          <w:trHeight w:val="567"/>
        </w:trPr>
        <w:tc>
          <w:tcPr>
            <w:tcW w:w="4252" w:type="dxa"/>
            <w:vAlign w:val="bottom"/>
          </w:tcPr>
          <w:p w14:paraId="4185C99A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mænd</w:t>
            </w:r>
          </w:p>
        </w:tc>
        <w:tc>
          <w:tcPr>
            <w:tcW w:w="610" w:type="dxa"/>
            <w:shd w:val="clear" w:color="auto" w:fill="DFEBF1"/>
            <w:vAlign w:val="bottom"/>
          </w:tcPr>
          <w:p w14:paraId="4185C99B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FEBF1"/>
            <w:vAlign w:val="bottom"/>
          </w:tcPr>
          <w:p w14:paraId="4185C99C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FEBF1"/>
            <w:vAlign w:val="bottom"/>
          </w:tcPr>
          <w:p w14:paraId="4185C99D" w14:textId="347F1F86" w:rsidR="00FC217C" w:rsidRPr="00A10822" w:rsidRDefault="00A10822" w:rsidP="006F3248">
            <w:pPr>
              <w:spacing w:after="120"/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9E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A5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A0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Anlægge KAD på kvinder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A1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A2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A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A4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AB" w14:textId="77777777" w:rsidTr="00267CB4">
        <w:trPr>
          <w:trHeight w:val="567"/>
        </w:trPr>
        <w:tc>
          <w:tcPr>
            <w:tcW w:w="4252" w:type="dxa"/>
            <w:vAlign w:val="bottom"/>
          </w:tcPr>
          <w:p w14:paraId="4185C9A6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Anlægge KAD på 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A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9A8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A9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AA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B1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AC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ponering</w:t>
            </w:r>
            <w:proofErr w:type="spellEnd"/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KAD på mænd/kvinder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A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AE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A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B0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B7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B2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og pleje af 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uridom</w:t>
            </w:r>
            <w:proofErr w:type="spellEnd"/>
          </w:p>
        </w:tc>
        <w:tc>
          <w:tcPr>
            <w:tcW w:w="610" w:type="dxa"/>
            <w:shd w:val="clear" w:color="auto" w:fill="DBEEF4"/>
            <w:vAlign w:val="bottom"/>
          </w:tcPr>
          <w:p w14:paraId="4185C9B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B4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B5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B6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BD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B8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TOP-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– skiftning af plaster og tilsyn/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observationer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B9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BA" w14:textId="77777777" w:rsidR="00FC217C" w:rsidRPr="006D0BE5" w:rsidRDefault="002610F7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BB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BC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C3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BE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Udføre og vurdere 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urinstix</w:t>
            </w:r>
            <w:proofErr w:type="spellEnd"/>
          </w:p>
        </w:tc>
        <w:tc>
          <w:tcPr>
            <w:tcW w:w="610" w:type="dxa"/>
            <w:shd w:val="clear" w:color="auto" w:fill="DBEEF4"/>
            <w:vAlign w:val="bottom"/>
          </w:tcPr>
          <w:p w14:paraId="4185C9B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C0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C1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C2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C9" w14:textId="77777777" w:rsidTr="00E6781A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185C9C4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Dialyse, 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eritoneal</w:t>
            </w:r>
            <w:proofErr w:type="spellEnd"/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4185C9C5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4185C9C6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4185C9C7" w14:textId="77777777" w:rsidR="00FC217C" w:rsidRPr="006D0BE5" w:rsidRDefault="002610F7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C8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E5E04" w:rsidRPr="006D0BE5" w14:paraId="4185C9CF" w14:textId="77777777" w:rsidTr="00E6781A">
        <w:trPr>
          <w:trHeight w:val="567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CA" w14:textId="77777777" w:rsidR="002E5E04" w:rsidRPr="006D0BE5" w:rsidRDefault="005A03B7" w:rsidP="006F3248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b/>
                <w:color w:val="000000"/>
              </w:rPr>
              <w:lastRenderedPageBreak/>
              <w:t>Ernæring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CB" w14:textId="77777777" w:rsidR="002E5E04" w:rsidRPr="006D0BE5" w:rsidRDefault="002E5E04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CC" w14:textId="77777777" w:rsidR="002E5E04" w:rsidRPr="006D0BE5" w:rsidRDefault="002E5E04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CD" w14:textId="77777777" w:rsidR="002E5E04" w:rsidRPr="006D0BE5" w:rsidRDefault="002E5E04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CE" w14:textId="77777777" w:rsidR="002E5E04" w:rsidRPr="006D0BE5" w:rsidRDefault="002E5E04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EAC" w:rsidRPr="006D0BE5" w14:paraId="4185C9D5" w14:textId="77777777" w:rsidTr="007377B0">
        <w:trPr>
          <w:trHeight w:val="567"/>
        </w:trPr>
        <w:tc>
          <w:tcPr>
            <w:tcW w:w="4252" w:type="dxa"/>
            <w:vAlign w:val="bottom"/>
          </w:tcPr>
          <w:p w14:paraId="4185C9D0" w14:textId="77777777" w:rsidR="00691EA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Parenteral ernæring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D1" w14:textId="77777777" w:rsidR="00691EAC" w:rsidRPr="006D0BE5" w:rsidRDefault="00691EA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9D2" w14:textId="77777777" w:rsidR="00691EAC" w:rsidRPr="006D0BE5" w:rsidRDefault="00691EA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D3" w14:textId="77777777" w:rsidR="00691EAC" w:rsidRPr="006D0BE5" w:rsidRDefault="00691EA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D4" w14:textId="77777777" w:rsidR="00691EAC" w:rsidRPr="006D0BE5" w:rsidRDefault="00691EA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DB" w14:textId="77777777" w:rsidTr="00E45D44">
        <w:trPr>
          <w:trHeight w:val="567"/>
        </w:trPr>
        <w:tc>
          <w:tcPr>
            <w:tcW w:w="4252" w:type="dxa"/>
            <w:vAlign w:val="bottom"/>
          </w:tcPr>
          <w:p w14:paraId="4185C9D6" w14:textId="77777777" w:rsidR="00FC217C" w:rsidRPr="006D0BE5" w:rsidRDefault="002E5E04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Skift af sonde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D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D8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D9" w14:textId="77777777" w:rsidR="00FC217C" w:rsidRPr="00DC0EDD" w:rsidRDefault="00453F47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C0EDD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DA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E1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DC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PEG sonde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– g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sondekost, pleje og obs</w:t>
            </w:r>
            <w:r w:rsidR="00096DBC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D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DE" w14:textId="77777777" w:rsidR="00FC217C" w:rsidRPr="006F3248" w:rsidRDefault="00FC217C" w:rsidP="006F3248">
            <w:pPr>
              <w:spacing w:after="120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D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E0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9E7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9E2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Nasalsonde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– g</w:t>
            </w:r>
            <w:r w:rsidR="002E5E04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 pleje og obs</w:t>
            </w:r>
            <w:r w:rsidR="00096DBC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E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E4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E5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E6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51C9" w:rsidRPr="006D0BE5" w14:paraId="4185C9ED" w14:textId="77777777" w:rsidTr="006F3248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9E8" w14:textId="77777777" w:rsidR="001651C9" w:rsidRPr="006D0BE5" w:rsidRDefault="001651C9" w:rsidP="006F3248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b/>
                <w:color w:val="000000"/>
              </w:rPr>
              <w:t>Respiration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E9" w14:textId="77777777" w:rsidR="001651C9" w:rsidRPr="006D0BE5" w:rsidRDefault="001651C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9EA" w14:textId="77777777" w:rsidR="001651C9" w:rsidRPr="006D0BE5" w:rsidRDefault="001651C9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9EB" w14:textId="77777777" w:rsidR="001651C9" w:rsidRPr="006D0BE5" w:rsidRDefault="001651C9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9EC" w14:textId="77777777" w:rsidR="001651C9" w:rsidRPr="006D0BE5" w:rsidRDefault="001651C9" w:rsidP="006F324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51C9" w:rsidRPr="006D0BE5" w14:paraId="4185C9F3" w14:textId="77777777" w:rsidTr="006F3248">
        <w:trPr>
          <w:trHeight w:val="567"/>
        </w:trPr>
        <w:tc>
          <w:tcPr>
            <w:tcW w:w="4252" w:type="dxa"/>
            <w:vAlign w:val="bottom"/>
          </w:tcPr>
          <w:p w14:paraId="4185C9EE" w14:textId="77777777" w:rsidR="001651C9" w:rsidRPr="006D0BE5" w:rsidRDefault="001651C9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Sugning - i mund og svælg 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EF" w14:textId="77777777" w:rsidR="001651C9" w:rsidRPr="006D0BE5" w:rsidRDefault="001651C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F0" w14:textId="77777777" w:rsidR="001651C9" w:rsidRPr="006D0BE5" w:rsidRDefault="001651C9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F1" w14:textId="77777777" w:rsidR="001651C9" w:rsidRPr="006D0BE5" w:rsidRDefault="001651C9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F2" w14:textId="77777777" w:rsidR="001651C9" w:rsidRPr="006D0BE5" w:rsidRDefault="001651C9" w:rsidP="006F324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51C9" w:rsidRPr="006D0BE5" w14:paraId="4185C9F9" w14:textId="77777777" w:rsidTr="006F3248">
        <w:trPr>
          <w:trHeight w:val="567"/>
        </w:trPr>
        <w:tc>
          <w:tcPr>
            <w:tcW w:w="4252" w:type="dxa"/>
            <w:vAlign w:val="bottom"/>
          </w:tcPr>
          <w:p w14:paraId="4185C9F4" w14:textId="77777777" w:rsidR="001651C9" w:rsidRPr="006D0BE5" w:rsidRDefault="001651C9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Ilt - håndtering af iltapparater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9F5" w14:textId="77777777" w:rsidR="001651C9" w:rsidRPr="006D0BE5" w:rsidRDefault="001651C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F6" w14:textId="77777777" w:rsidR="001651C9" w:rsidRPr="006D0BE5" w:rsidRDefault="001651C9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F7" w14:textId="77777777" w:rsidR="001651C9" w:rsidRPr="006D0BE5" w:rsidRDefault="001651C9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F8" w14:textId="77777777" w:rsidR="001651C9" w:rsidRPr="006D0BE5" w:rsidRDefault="001651C9" w:rsidP="006F324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51C9" w:rsidRPr="006D0BE5" w14:paraId="4185C9FF" w14:textId="77777777" w:rsidTr="00E45D44">
        <w:trPr>
          <w:trHeight w:val="567"/>
        </w:trPr>
        <w:tc>
          <w:tcPr>
            <w:tcW w:w="4252" w:type="dxa"/>
            <w:vAlign w:val="bottom"/>
          </w:tcPr>
          <w:p w14:paraId="4185C9FA" w14:textId="77777777" w:rsidR="001651C9" w:rsidRPr="006D0BE5" w:rsidRDefault="001651C9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Tracheostomipleje</w:t>
            </w:r>
            <w:proofErr w:type="spellEnd"/>
          </w:p>
        </w:tc>
        <w:tc>
          <w:tcPr>
            <w:tcW w:w="610" w:type="dxa"/>
            <w:shd w:val="clear" w:color="auto" w:fill="DBEEF4"/>
            <w:vAlign w:val="bottom"/>
          </w:tcPr>
          <w:p w14:paraId="4185C9FB" w14:textId="77777777" w:rsidR="001651C9" w:rsidRPr="006D0BE5" w:rsidRDefault="001651C9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9FC" w14:textId="77777777" w:rsidR="001651C9" w:rsidRPr="006D0BE5" w:rsidRDefault="001651C9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9FD" w14:textId="77777777" w:rsidR="001651C9" w:rsidRPr="00DC0EDD" w:rsidRDefault="00DC0EDD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C0EDD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9FE" w14:textId="77777777" w:rsidR="001651C9" w:rsidRPr="006D0BE5" w:rsidRDefault="001651C9" w:rsidP="006F324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A05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A00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b/>
                <w:color w:val="000000"/>
              </w:rPr>
              <w:t>Stomipleje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A01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A02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A0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A04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A0B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A06" w14:textId="77777777" w:rsidR="00FC217C" w:rsidRPr="006D0BE5" w:rsidRDefault="001D6F36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Til stabile stomipatienter</w:t>
            </w:r>
            <w:r w:rsidR="00FC217C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A0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A08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A09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A0A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A11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A0C" w14:textId="77777777" w:rsidR="00FC217C" w:rsidRPr="006D0BE5" w:rsidRDefault="001D6F36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nyopererede</w:t>
            </w:r>
            <w:proofErr w:type="spellEnd"/>
          </w:p>
        </w:tc>
        <w:tc>
          <w:tcPr>
            <w:tcW w:w="610" w:type="dxa"/>
            <w:shd w:val="clear" w:color="auto" w:fill="DBEEF4"/>
            <w:vAlign w:val="bottom"/>
          </w:tcPr>
          <w:p w14:paraId="4185CA0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A0E" w14:textId="77777777" w:rsidR="00FC217C" w:rsidRPr="006D0BE5" w:rsidRDefault="002610F7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A0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A10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A17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A12" w14:textId="77777777" w:rsidR="00FC217C" w:rsidRPr="006D0BE5" w:rsidRDefault="001D6F36" w:rsidP="006F3248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b/>
                <w:color w:val="000000"/>
              </w:rPr>
              <w:t>Sårpleje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A1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A14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A15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A16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A1D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A18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Vurdering af sygeplejersken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1D6F36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 fra sårets kompleksitet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A19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A1A" w14:textId="77777777" w:rsidR="00FC217C" w:rsidRPr="006D0BE5" w:rsidRDefault="00BD7881" w:rsidP="006F3248">
            <w:pPr>
              <w:spacing w:after="120"/>
              <w:jc w:val="center"/>
              <w:rPr>
                <w:rFonts w:ascii="Verdana" w:hAnsi="Verdana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A1B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A1C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A23" w14:textId="77777777" w:rsidTr="00E45D44">
        <w:trPr>
          <w:trHeight w:val="567"/>
        </w:trPr>
        <w:tc>
          <w:tcPr>
            <w:tcW w:w="4252" w:type="dxa"/>
            <w:vAlign w:val="bottom"/>
          </w:tcPr>
          <w:p w14:paraId="4185CA1E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  <w:r w:rsidR="001D6F36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jernelse af suturer og agraffer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A1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A20" w14:textId="77777777" w:rsidR="00FC217C" w:rsidRPr="00DC0EDD" w:rsidRDefault="00DC0EDD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C0EDD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A21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A22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A29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A24" w14:textId="77777777" w:rsidR="00FC217C" w:rsidRPr="006D0BE5" w:rsidRDefault="001D6F36" w:rsidP="006F3248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b/>
                <w:color w:val="000000"/>
              </w:rPr>
              <w:t>Udtømning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A25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A26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A2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A28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A2F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A2A" w14:textId="77777777" w:rsidR="00FC217C" w:rsidRPr="006D0BE5" w:rsidRDefault="001D6F36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alle slags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A2B" w14:textId="77777777" w:rsidR="00FC217C" w:rsidRPr="00DC0EDD" w:rsidRDefault="00DC0EDD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C0EDD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A2C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A2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A2E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A35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A30" w14:textId="77777777" w:rsidR="00FC217C" w:rsidRPr="006D0BE5" w:rsidRDefault="001D6F36" w:rsidP="006F3248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b/>
                <w:color w:val="000000"/>
              </w:rPr>
              <w:t>Øre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A31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A32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A33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A34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A3B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A36" w14:textId="77777777" w:rsidR="00FC217C" w:rsidRPr="006D0BE5" w:rsidRDefault="00FC217C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øredrypning m. Remo-</w:t>
            </w:r>
            <w:proofErr w:type="spellStart"/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</w:t>
            </w:r>
            <w:r w:rsidR="001D6F36"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ax</w:t>
            </w:r>
            <w:proofErr w:type="spellEnd"/>
          </w:p>
        </w:tc>
        <w:tc>
          <w:tcPr>
            <w:tcW w:w="610" w:type="dxa"/>
            <w:shd w:val="clear" w:color="auto" w:fill="DBEEF4"/>
            <w:vAlign w:val="bottom"/>
          </w:tcPr>
          <w:p w14:paraId="4185CA37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A38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A39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A3A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6D0BE5" w14:paraId="4185CA41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A3C" w14:textId="77777777" w:rsidR="00FC217C" w:rsidRPr="006D0BE5" w:rsidRDefault="001D6F36" w:rsidP="006F324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øreskylning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A3D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A3E" w14:textId="77777777" w:rsidR="00FC217C" w:rsidRPr="00DC0EDD" w:rsidRDefault="00DC0EDD" w:rsidP="006F324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C0EDD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A3F" w14:textId="77777777" w:rsidR="00FC217C" w:rsidRPr="006D0BE5" w:rsidRDefault="00FC217C" w:rsidP="006F3248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A40" w14:textId="77777777" w:rsidR="00FC217C" w:rsidRPr="006D0BE5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77B0" w:rsidRPr="006D0BE5" w14:paraId="4185CA47" w14:textId="77777777" w:rsidTr="00E6781A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185CA42" w14:textId="77777777" w:rsidR="007377B0" w:rsidRPr="006D0BE5" w:rsidRDefault="007377B0" w:rsidP="007377B0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6D0BE5">
              <w:rPr>
                <w:rFonts w:ascii="Verdana" w:eastAsia="Times New Roman" w:hAnsi="Verdana" w:cs="Times New Roman"/>
                <w:b/>
                <w:color w:val="000000"/>
              </w:rPr>
              <w:t>Dødsfald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A43" w14:textId="77777777" w:rsidR="007377B0" w:rsidRPr="006D0BE5" w:rsidRDefault="007377B0" w:rsidP="007377B0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85CA44" w14:textId="77777777" w:rsidR="007377B0" w:rsidRPr="006D0BE5" w:rsidRDefault="007377B0" w:rsidP="007377B0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5CA45" w14:textId="77777777" w:rsidR="007377B0" w:rsidRPr="006D0BE5" w:rsidRDefault="007377B0" w:rsidP="007377B0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5CA46" w14:textId="77777777" w:rsidR="007377B0" w:rsidRPr="006D0BE5" w:rsidRDefault="007377B0" w:rsidP="007377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77B0" w:rsidRPr="006D0BE5" w14:paraId="4185CA4D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A48" w14:textId="77777777" w:rsidR="007377B0" w:rsidRPr="006D0BE5" w:rsidRDefault="007377B0" w:rsidP="007377B0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ved forventet mors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A49" w14:textId="77777777" w:rsidR="007377B0" w:rsidRPr="006D0BE5" w:rsidRDefault="007377B0" w:rsidP="007377B0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A4A" w14:textId="77777777" w:rsidR="007377B0" w:rsidRPr="006D0BE5" w:rsidRDefault="007377B0" w:rsidP="007377B0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A4B" w14:textId="77777777" w:rsidR="007377B0" w:rsidRPr="006D0BE5" w:rsidRDefault="007377B0" w:rsidP="007377B0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A4C" w14:textId="77777777" w:rsidR="007377B0" w:rsidRPr="006D0BE5" w:rsidRDefault="007377B0" w:rsidP="007377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77B0" w:rsidRPr="006D0BE5" w14:paraId="4185CA53" w14:textId="77777777" w:rsidTr="00E6781A">
        <w:trPr>
          <w:trHeight w:val="567"/>
        </w:trPr>
        <w:tc>
          <w:tcPr>
            <w:tcW w:w="4252" w:type="dxa"/>
            <w:vAlign w:val="bottom"/>
          </w:tcPr>
          <w:p w14:paraId="4185CA4E" w14:textId="77777777" w:rsidR="007377B0" w:rsidRPr="006D0BE5" w:rsidRDefault="007377B0" w:rsidP="007377B0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Orientering af pårørende </w:t>
            </w:r>
            <w:r w:rsidRPr="006D0B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ved akut mors</w:t>
            </w:r>
          </w:p>
        </w:tc>
        <w:tc>
          <w:tcPr>
            <w:tcW w:w="610" w:type="dxa"/>
            <w:shd w:val="clear" w:color="auto" w:fill="DBEEF4"/>
            <w:vAlign w:val="bottom"/>
          </w:tcPr>
          <w:p w14:paraId="4185CA4F" w14:textId="77777777" w:rsidR="007377B0" w:rsidRPr="006D0BE5" w:rsidRDefault="007377B0" w:rsidP="007377B0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D0BE5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DBEEF4"/>
            <w:vAlign w:val="bottom"/>
          </w:tcPr>
          <w:p w14:paraId="4185CA50" w14:textId="77777777" w:rsidR="007377B0" w:rsidRPr="006D0BE5" w:rsidRDefault="007377B0" w:rsidP="007377B0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DBEEF4"/>
            <w:vAlign w:val="bottom"/>
          </w:tcPr>
          <w:p w14:paraId="4185CA51" w14:textId="77777777" w:rsidR="007377B0" w:rsidRPr="006D0BE5" w:rsidRDefault="007377B0" w:rsidP="007377B0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CA52" w14:textId="77777777" w:rsidR="007377B0" w:rsidRPr="006D0BE5" w:rsidRDefault="007377B0" w:rsidP="007377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185CA54" w14:textId="77777777" w:rsidR="00AF21CF" w:rsidRPr="006D0BE5" w:rsidRDefault="00557204" w:rsidP="00207E1D">
      <w:pPr>
        <w:rPr>
          <w:rFonts w:ascii="Verdana" w:hAnsi="Verdana"/>
          <w:sz w:val="2"/>
          <w:szCs w:val="2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185CA57" wp14:editId="4185CA58">
                <wp:simplePos x="0" y="0"/>
                <wp:positionH relativeFrom="column">
                  <wp:posOffset>-368935</wp:posOffset>
                </wp:positionH>
                <wp:positionV relativeFrom="paragraph">
                  <wp:posOffset>53340</wp:posOffset>
                </wp:positionV>
                <wp:extent cx="4676775" cy="219075"/>
                <wp:effectExtent l="0" t="0" r="0" b="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CA64" w14:textId="77777777" w:rsidR="00DC0EDD" w:rsidRPr="00FE6B82" w:rsidRDefault="00DC0EDD" w:rsidP="00012646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Udarbejdet af vicedistriktscheferne Annette Geertsen og Anne Engel – maj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05pt;margin-top:4.2pt;width:368.25pt;height:17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" filled="f" stroked="f">
                <v:textbox>
                  <w:txbxContent>
                    <w:p w:rsidR="00DC0EDD" w:rsidRPr="00FE6B82" w:rsidRDefault="00DC0EDD" w:rsidP="00012646">
                      <w:pPr>
                        <w:ind w:firstLine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Udarbejdet af vicedistriktscheferne Annette Geertsen og Anne Engel – maj 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21CF" w:rsidRPr="006D0BE5" w:rsidSect="0048239B">
      <w:headerReference w:type="default" r:id="rId7"/>
      <w:footerReference w:type="default" r:id="rId8"/>
      <w:pgSz w:w="11906" w:h="16838"/>
      <w:pgMar w:top="1985" w:right="1134" w:bottom="1701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5CA5B" w14:textId="77777777" w:rsidR="00DC0EDD" w:rsidRDefault="00DC0EDD" w:rsidP="004E30A7">
      <w:pPr>
        <w:spacing w:after="0" w:line="240" w:lineRule="auto"/>
      </w:pPr>
      <w:r>
        <w:separator/>
      </w:r>
    </w:p>
  </w:endnote>
  <w:endnote w:type="continuationSeparator" w:id="0">
    <w:p w14:paraId="4185CA5C" w14:textId="77777777" w:rsidR="00DC0EDD" w:rsidRDefault="00DC0EDD" w:rsidP="004E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5CA5E" w14:textId="77777777" w:rsidR="00DC0EDD" w:rsidRDefault="00DC0EDD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4185CA61" wp14:editId="4185CA62">
          <wp:simplePos x="0" y="0"/>
          <wp:positionH relativeFrom="page">
            <wp:posOffset>-142875</wp:posOffset>
          </wp:positionH>
          <wp:positionV relativeFrom="paragraph">
            <wp:posOffset>224790</wp:posOffset>
          </wp:positionV>
          <wp:extent cx="8273415" cy="180975"/>
          <wp:effectExtent l="0" t="0" r="0" b="9525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341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5CA59" w14:textId="77777777" w:rsidR="00DC0EDD" w:rsidRDefault="00DC0EDD" w:rsidP="004E30A7">
      <w:pPr>
        <w:spacing w:after="0" w:line="240" w:lineRule="auto"/>
      </w:pPr>
      <w:r>
        <w:separator/>
      </w:r>
    </w:p>
  </w:footnote>
  <w:footnote w:type="continuationSeparator" w:id="0">
    <w:p w14:paraId="4185CA5A" w14:textId="77777777" w:rsidR="00DC0EDD" w:rsidRDefault="00DC0EDD" w:rsidP="004E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5CA5D" w14:textId="77777777" w:rsidR="00DC0EDD" w:rsidRDefault="00DC0EDD" w:rsidP="00704C58">
    <w:pPr>
      <w:pStyle w:val="Sidehoved"/>
      <w:ind w:left="-142" w:hanging="142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4185CA5F" wp14:editId="4185CA60">
          <wp:simplePos x="0" y="0"/>
          <wp:positionH relativeFrom="page">
            <wp:posOffset>0</wp:posOffset>
          </wp:positionH>
          <wp:positionV relativeFrom="paragraph">
            <wp:posOffset>-360045</wp:posOffset>
          </wp:positionV>
          <wp:extent cx="7596505" cy="762000"/>
          <wp:effectExtent l="0" t="0" r="4445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EF"/>
    <w:rsid w:val="00001CA2"/>
    <w:rsid w:val="000027A9"/>
    <w:rsid w:val="00012646"/>
    <w:rsid w:val="00045443"/>
    <w:rsid w:val="000507AE"/>
    <w:rsid w:val="00074C5D"/>
    <w:rsid w:val="00096DBC"/>
    <w:rsid w:val="000C6D98"/>
    <w:rsid w:val="00131E2D"/>
    <w:rsid w:val="001651C9"/>
    <w:rsid w:val="00194AF3"/>
    <w:rsid w:val="001A3DC5"/>
    <w:rsid w:val="001B22F2"/>
    <w:rsid w:val="001D6F36"/>
    <w:rsid w:val="00207E1D"/>
    <w:rsid w:val="00244584"/>
    <w:rsid w:val="002610F7"/>
    <w:rsid w:val="00267443"/>
    <w:rsid w:val="00267CB4"/>
    <w:rsid w:val="00286369"/>
    <w:rsid w:val="0028761C"/>
    <w:rsid w:val="002B686E"/>
    <w:rsid w:val="002E5E04"/>
    <w:rsid w:val="00323A01"/>
    <w:rsid w:val="0034108F"/>
    <w:rsid w:val="003A155B"/>
    <w:rsid w:val="003A4E52"/>
    <w:rsid w:val="003F579F"/>
    <w:rsid w:val="004066E0"/>
    <w:rsid w:val="00453F47"/>
    <w:rsid w:val="004555DE"/>
    <w:rsid w:val="0048239B"/>
    <w:rsid w:val="00493711"/>
    <w:rsid w:val="00496B08"/>
    <w:rsid w:val="004A401A"/>
    <w:rsid w:val="004D3067"/>
    <w:rsid w:val="004E30A7"/>
    <w:rsid w:val="005108DC"/>
    <w:rsid w:val="00527CE9"/>
    <w:rsid w:val="00557204"/>
    <w:rsid w:val="005A03B7"/>
    <w:rsid w:val="005D0220"/>
    <w:rsid w:val="005F706F"/>
    <w:rsid w:val="0060166D"/>
    <w:rsid w:val="00615580"/>
    <w:rsid w:val="00627D1B"/>
    <w:rsid w:val="006350C0"/>
    <w:rsid w:val="00691EAC"/>
    <w:rsid w:val="006D0BE5"/>
    <w:rsid w:val="006F3248"/>
    <w:rsid w:val="00704C58"/>
    <w:rsid w:val="0071358F"/>
    <w:rsid w:val="007377B0"/>
    <w:rsid w:val="00742EE7"/>
    <w:rsid w:val="007638B4"/>
    <w:rsid w:val="007A62A6"/>
    <w:rsid w:val="007D2163"/>
    <w:rsid w:val="007F1420"/>
    <w:rsid w:val="008120E3"/>
    <w:rsid w:val="00845FE5"/>
    <w:rsid w:val="008D76D4"/>
    <w:rsid w:val="00921B48"/>
    <w:rsid w:val="00980B33"/>
    <w:rsid w:val="00A062D2"/>
    <w:rsid w:val="00A10822"/>
    <w:rsid w:val="00A4114E"/>
    <w:rsid w:val="00AA4065"/>
    <w:rsid w:val="00AF21CF"/>
    <w:rsid w:val="00B72A6F"/>
    <w:rsid w:val="00B73687"/>
    <w:rsid w:val="00BC4ACA"/>
    <w:rsid w:val="00BC653C"/>
    <w:rsid w:val="00BD7881"/>
    <w:rsid w:val="00BE072A"/>
    <w:rsid w:val="00C3074B"/>
    <w:rsid w:val="00C60296"/>
    <w:rsid w:val="00C73863"/>
    <w:rsid w:val="00C923EF"/>
    <w:rsid w:val="00CC06C0"/>
    <w:rsid w:val="00D14569"/>
    <w:rsid w:val="00D6618D"/>
    <w:rsid w:val="00D943F6"/>
    <w:rsid w:val="00DC0EDD"/>
    <w:rsid w:val="00DC40A9"/>
    <w:rsid w:val="00DC718A"/>
    <w:rsid w:val="00E007C1"/>
    <w:rsid w:val="00E04353"/>
    <w:rsid w:val="00E22A07"/>
    <w:rsid w:val="00E24C63"/>
    <w:rsid w:val="00E45D44"/>
    <w:rsid w:val="00E63059"/>
    <w:rsid w:val="00E6781A"/>
    <w:rsid w:val="00E840BE"/>
    <w:rsid w:val="00EA4953"/>
    <w:rsid w:val="00EC2AAD"/>
    <w:rsid w:val="00F63005"/>
    <w:rsid w:val="00F63153"/>
    <w:rsid w:val="00F873DA"/>
    <w:rsid w:val="00FC217C"/>
    <w:rsid w:val="00FD624C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185C84C"/>
  <w15:docId w15:val="{A40B5D1D-76C1-40D4-96A0-79D8235D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30A7"/>
  </w:style>
  <w:style w:type="paragraph" w:styleId="Sidefod">
    <w:name w:val="footer"/>
    <w:basedOn w:val="Normal"/>
    <w:link w:val="Sidefo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CF078-1BE0-4699-B512-1471972A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433</Words>
  <Characters>2602</Characters>
  <Application>Microsoft Office Word</Application>
  <DocSecurity>0</DocSecurity>
  <Lines>650</Lines>
  <Paragraphs>202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Surlykke Grünberger</dc:creator>
  <cp:lastModifiedBy>Helle Janni Sztuk</cp:lastModifiedBy>
  <cp:revision>2</cp:revision>
  <cp:lastPrinted>2014-05-22T12:41:00Z</cp:lastPrinted>
  <dcterms:created xsi:type="dcterms:W3CDTF">2024-06-19T08:32:00Z</dcterms:created>
  <dcterms:modified xsi:type="dcterms:W3CDTF">2024-06-19T08:32:00Z</dcterms:modified>
</cp:coreProperties>
</file>